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0145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PRIVACY POLICY</w:t>
      </w:r>
    </w:p>
    <w:p w14:paraId="734BA102" w14:textId="77777777" w:rsidR="00FC433A" w:rsidRPr="00FC433A" w:rsidRDefault="00FC433A" w:rsidP="00FC433A">
      <w:pPr>
        <w:rPr>
          <w:lang w:val="en-US"/>
        </w:rPr>
      </w:pPr>
      <w:proofErr w:type="spellStart"/>
      <w:r w:rsidRPr="00FC433A">
        <w:rPr>
          <w:b/>
          <w:bCs/>
          <w:lang w:val="en-US"/>
        </w:rPr>
        <w:t>Aintuition</w:t>
      </w:r>
      <w:proofErr w:type="spellEnd"/>
      <w:r w:rsidRPr="00FC433A">
        <w:rPr>
          <w:b/>
          <w:bCs/>
          <w:lang w:val="en-US"/>
        </w:rPr>
        <w:t xml:space="preserve"> Casino (aintuitioncasino.io)</w:t>
      </w:r>
      <w:r w:rsidRPr="00FC433A">
        <w:rPr>
          <w:lang w:val="en-US"/>
        </w:rPr>
        <w:br/>
        <w:t xml:space="preserve">Operated by </w:t>
      </w:r>
      <w:r w:rsidRPr="00FC433A">
        <w:rPr>
          <w:b/>
          <w:bCs/>
          <w:lang w:val="en-US"/>
        </w:rPr>
        <w:t>AINTUITION LIMITED</w:t>
      </w:r>
      <w:r w:rsidRPr="00FC433A">
        <w:rPr>
          <w:lang w:val="en-US"/>
        </w:rPr>
        <w:br/>
        <w:t>Company No: 1689151-9 (Canada)</w:t>
      </w:r>
      <w:r w:rsidRPr="00FC433A">
        <w:rPr>
          <w:lang w:val="en-US"/>
        </w:rPr>
        <w:br/>
        <w:t>Licensed in Anguilla</w:t>
      </w:r>
    </w:p>
    <w:p w14:paraId="376CCDFA" w14:textId="77777777" w:rsidR="00FC433A" w:rsidRPr="00FC433A" w:rsidRDefault="00FC433A" w:rsidP="00FC433A">
      <w:proofErr w:type="spellStart"/>
      <w:r w:rsidRPr="00FC433A">
        <w:rPr>
          <w:b/>
          <w:bCs/>
        </w:rPr>
        <w:t>Effective</w:t>
      </w:r>
      <w:proofErr w:type="spellEnd"/>
      <w:r w:rsidRPr="00FC433A">
        <w:rPr>
          <w:b/>
          <w:bCs/>
        </w:rPr>
        <w:t xml:space="preserve"> </w:t>
      </w:r>
      <w:proofErr w:type="spellStart"/>
      <w:r w:rsidRPr="00FC433A">
        <w:rPr>
          <w:b/>
          <w:bCs/>
        </w:rPr>
        <w:t>Date</w:t>
      </w:r>
      <w:proofErr w:type="spellEnd"/>
      <w:r w:rsidRPr="00FC433A">
        <w:rPr>
          <w:b/>
          <w:bCs/>
        </w:rPr>
        <w:t>:</w:t>
      </w:r>
      <w:r w:rsidRPr="00FC433A">
        <w:t xml:space="preserve"> [</w:t>
      </w:r>
      <w:proofErr w:type="spellStart"/>
      <w:r w:rsidRPr="00FC433A">
        <w:t>Insert</w:t>
      </w:r>
      <w:proofErr w:type="spellEnd"/>
      <w:r w:rsidRPr="00FC433A">
        <w:t xml:space="preserve"> </w:t>
      </w:r>
      <w:proofErr w:type="spellStart"/>
      <w:r w:rsidRPr="00FC433A">
        <w:t>Date</w:t>
      </w:r>
      <w:proofErr w:type="spellEnd"/>
      <w:r w:rsidRPr="00FC433A">
        <w:t>]</w:t>
      </w:r>
    </w:p>
    <w:p w14:paraId="6426BA39" w14:textId="77777777" w:rsidR="00FC433A" w:rsidRPr="00FC433A" w:rsidRDefault="00FC433A" w:rsidP="00FC433A">
      <w:r w:rsidRPr="00FC433A">
        <w:pict w14:anchorId="30FB6AE6">
          <v:rect id="_x0000_i1175" style="width:0;height:1.5pt" o:hralign="center" o:hrstd="t" o:hr="t" fillcolor="#a0a0a0" stroked="f"/>
        </w:pict>
      </w:r>
    </w:p>
    <w:p w14:paraId="3CC304B5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1. INTRODUCTION</w:t>
      </w:r>
    </w:p>
    <w:p w14:paraId="20987217" w14:textId="77777777" w:rsidR="00FC433A" w:rsidRPr="00FC433A" w:rsidRDefault="00FC433A" w:rsidP="00FC433A">
      <w:pPr>
        <w:rPr>
          <w:lang w:val="en-US"/>
        </w:rPr>
      </w:pPr>
      <w:proofErr w:type="spellStart"/>
      <w:r w:rsidRPr="00FC433A">
        <w:rPr>
          <w:lang w:val="en-US"/>
        </w:rPr>
        <w:t>Aintuition</w:t>
      </w:r>
      <w:proofErr w:type="spellEnd"/>
      <w:r w:rsidRPr="00FC433A">
        <w:rPr>
          <w:lang w:val="en-US"/>
        </w:rPr>
        <w:t xml:space="preserve"> Casino ("Company", "we", "us", or "our") respects your privacy and is committed to protecting your personal data.</w:t>
      </w:r>
    </w:p>
    <w:p w14:paraId="135DAA22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 xml:space="preserve">This Privacy Policy explains how we collect, use, disclose, and safeguard your information when you access or use our website and services at </w:t>
      </w:r>
      <w:r w:rsidRPr="00FC433A">
        <w:rPr>
          <w:b/>
          <w:bCs/>
          <w:lang w:val="en-US"/>
        </w:rPr>
        <w:t>aintuitioncasino.io</w:t>
      </w:r>
      <w:r w:rsidRPr="00FC433A">
        <w:rPr>
          <w:lang w:val="en-US"/>
        </w:rPr>
        <w:t xml:space="preserve"> ("Platform").</w:t>
      </w:r>
    </w:p>
    <w:p w14:paraId="0B54A2A9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By using our Platform, you agree to the collection and use of information in accordance with this Policy.</w:t>
      </w:r>
    </w:p>
    <w:p w14:paraId="48F0EBBC" w14:textId="77777777" w:rsidR="00FC433A" w:rsidRPr="00FC433A" w:rsidRDefault="00FC433A" w:rsidP="00FC433A">
      <w:r w:rsidRPr="00FC433A">
        <w:pict w14:anchorId="3840C2C3">
          <v:rect id="_x0000_i1176" style="width:0;height:1.5pt" o:hralign="center" o:hrstd="t" o:hr="t" fillcolor="#a0a0a0" stroked="f"/>
        </w:pict>
      </w:r>
    </w:p>
    <w:p w14:paraId="5D9069EE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2. DATA CONTROLLER</w:t>
      </w:r>
    </w:p>
    <w:p w14:paraId="083CB91D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The data controller responsible for your personal data is:</w:t>
      </w:r>
    </w:p>
    <w:p w14:paraId="1C96455C" w14:textId="77777777" w:rsidR="00FC433A" w:rsidRPr="00FC433A" w:rsidRDefault="00FC433A" w:rsidP="00FC433A">
      <w:pPr>
        <w:rPr>
          <w:lang w:val="en-US"/>
        </w:rPr>
      </w:pPr>
      <w:r w:rsidRPr="00FC433A">
        <w:rPr>
          <w:b/>
          <w:bCs/>
          <w:lang w:val="en-US"/>
        </w:rPr>
        <w:t>AINTUITION LIMITED</w:t>
      </w:r>
      <w:r w:rsidRPr="00FC433A">
        <w:rPr>
          <w:lang w:val="en-US"/>
        </w:rPr>
        <w:br/>
        <w:t>Company No: 1689151-9</w:t>
      </w:r>
      <w:r w:rsidRPr="00FC433A">
        <w:rPr>
          <w:lang w:val="en-US"/>
        </w:rPr>
        <w:br/>
        <w:t>Canada</w:t>
      </w:r>
    </w:p>
    <w:p w14:paraId="4BEF9A43" w14:textId="77777777" w:rsidR="00FC433A" w:rsidRPr="00FC433A" w:rsidRDefault="00FC433A" w:rsidP="00FC433A">
      <w:pPr>
        <w:rPr>
          <w:lang w:val="en-US"/>
        </w:rPr>
      </w:pPr>
      <w:r w:rsidRPr="00FC433A">
        <w:rPr>
          <w:b/>
          <w:bCs/>
          <w:lang w:val="en-US"/>
        </w:rPr>
        <w:t>Contact:</w:t>
      </w:r>
      <w:r w:rsidRPr="00FC433A">
        <w:rPr>
          <w:lang w:val="en-US"/>
        </w:rPr>
        <w:t xml:space="preserve"> privacy@aintuitioncasino.io</w:t>
      </w:r>
    </w:p>
    <w:p w14:paraId="41FDCCE3" w14:textId="77777777" w:rsidR="00FC433A" w:rsidRPr="00FC433A" w:rsidRDefault="00FC433A" w:rsidP="00FC433A">
      <w:r w:rsidRPr="00FC433A">
        <w:pict w14:anchorId="277C7813">
          <v:rect id="_x0000_i1177" style="width:0;height:1.5pt" o:hralign="center" o:hrstd="t" o:hr="t" fillcolor="#a0a0a0" stroked="f"/>
        </w:pict>
      </w:r>
    </w:p>
    <w:p w14:paraId="40AA046B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3. INFORMATION WE COLLECT</w:t>
      </w:r>
    </w:p>
    <w:p w14:paraId="5578628C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collect the following categories of personal data:</w:t>
      </w:r>
    </w:p>
    <w:p w14:paraId="0669815C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3.1 Personal </w:t>
      </w:r>
      <w:proofErr w:type="spellStart"/>
      <w:r w:rsidRPr="00FC433A">
        <w:rPr>
          <w:b/>
          <w:bCs/>
        </w:rPr>
        <w:t>Identification</w:t>
      </w:r>
      <w:proofErr w:type="spellEnd"/>
      <w:r w:rsidRPr="00FC433A">
        <w:rPr>
          <w:b/>
          <w:bCs/>
        </w:rPr>
        <w:t xml:space="preserve"> Information</w:t>
      </w:r>
    </w:p>
    <w:p w14:paraId="18945A80" w14:textId="77777777" w:rsidR="00FC433A" w:rsidRPr="00FC433A" w:rsidRDefault="00FC433A" w:rsidP="00FC433A">
      <w:pPr>
        <w:numPr>
          <w:ilvl w:val="0"/>
          <w:numId w:val="1"/>
        </w:numPr>
      </w:pPr>
      <w:r w:rsidRPr="00FC433A">
        <w:t xml:space="preserve">Full </w:t>
      </w:r>
      <w:proofErr w:type="spellStart"/>
      <w:r w:rsidRPr="00FC433A">
        <w:t>name</w:t>
      </w:r>
      <w:proofErr w:type="spellEnd"/>
    </w:p>
    <w:p w14:paraId="0E609D32" w14:textId="77777777" w:rsidR="00FC433A" w:rsidRPr="00FC433A" w:rsidRDefault="00FC433A" w:rsidP="00FC433A">
      <w:pPr>
        <w:numPr>
          <w:ilvl w:val="0"/>
          <w:numId w:val="1"/>
        </w:numPr>
      </w:pPr>
      <w:proofErr w:type="spellStart"/>
      <w:r w:rsidRPr="00FC433A">
        <w:t>Date</w:t>
      </w:r>
      <w:proofErr w:type="spellEnd"/>
      <w:r w:rsidRPr="00FC433A">
        <w:t xml:space="preserve"> </w:t>
      </w:r>
      <w:proofErr w:type="spellStart"/>
      <w:r w:rsidRPr="00FC433A">
        <w:t>of</w:t>
      </w:r>
      <w:proofErr w:type="spellEnd"/>
      <w:r w:rsidRPr="00FC433A">
        <w:t xml:space="preserve"> </w:t>
      </w:r>
      <w:proofErr w:type="spellStart"/>
      <w:r w:rsidRPr="00FC433A">
        <w:t>birth</w:t>
      </w:r>
      <w:proofErr w:type="spellEnd"/>
    </w:p>
    <w:p w14:paraId="2B7B3F96" w14:textId="77777777" w:rsidR="00FC433A" w:rsidRPr="00FC433A" w:rsidRDefault="00FC433A" w:rsidP="00FC433A">
      <w:pPr>
        <w:numPr>
          <w:ilvl w:val="0"/>
          <w:numId w:val="1"/>
        </w:numPr>
      </w:pPr>
      <w:proofErr w:type="spellStart"/>
      <w:r w:rsidRPr="00FC433A">
        <w:t>Residential</w:t>
      </w:r>
      <w:proofErr w:type="spellEnd"/>
      <w:r w:rsidRPr="00FC433A">
        <w:t xml:space="preserve"> </w:t>
      </w:r>
      <w:proofErr w:type="spellStart"/>
      <w:r w:rsidRPr="00FC433A">
        <w:t>address</w:t>
      </w:r>
      <w:proofErr w:type="spellEnd"/>
    </w:p>
    <w:p w14:paraId="32432EB7" w14:textId="77777777" w:rsidR="00FC433A" w:rsidRPr="00FC433A" w:rsidRDefault="00FC433A" w:rsidP="00FC433A">
      <w:pPr>
        <w:numPr>
          <w:ilvl w:val="0"/>
          <w:numId w:val="1"/>
        </w:numPr>
      </w:pPr>
      <w:proofErr w:type="spellStart"/>
      <w:r w:rsidRPr="00FC433A">
        <w:t>Nationality</w:t>
      </w:r>
      <w:proofErr w:type="spellEnd"/>
    </w:p>
    <w:p w14:paraId="5663F86C" w14:textId="77777777" w:rsidR="00FC433A" w:rsidRPr="00FC433A" w:rsidRDefault="00FC433A" w:rsidP="00FC433A">
      <w:pPr>
        <w:numPr>
          <w:ilvl w:val="0"/>
          <w:numId w:val="1"/>
        </w:numPr>
      </w:pPr>
      <w:r w:rsidRPr="00FC433A">
        <w:t>Government-</w:t>
      </w:r>
      <w:proofErr w:type="spellStart"/>
      <w:r w:rsidRPr="00FC433A">
        <w:t>issued</w:t>
      </w:r>
      <w:proofErr w:type="spellEnd"/>
      <w:r w:rsidRPr="00FC433A">
        <w:t xml:space="preserve"> ID </w:t>
      </w:r>
      <w:proofErr w:type="spellStart"/>
      <w:r w:rsidRPr="00FC433A">
        <w:t>details</w:t>
      </w:r>
      <w:proofErr w:type="spellEnd"/>
    </w:p>
    <w:p w14:paraId="543E2E2F" w14:textId="77777777" w:rsidR="00FC433A" w:rsidRPr="00FC433A" w:rsidRDefault="00FC433A" w:rsidP="00FC433A">
      <w:r w:rsidRPr="00FC433A">
        <w:pict w14:anchorId="6D174472">
          <v:rect id="_x0000_i1178" style="width:0;height:1.5pt" o:hralign="center" o:hrstd="t" o:hr="t" fillcolor="#a0a0a0" stroked="f"/>
        </w:pict>
      </w:r>
    </w:p>
    <w:p w14:paraId="707EB0F1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>3.2 Contact Information</w:t>
      </w:r>
    </w:p>
    <w:p w14:paraId="4756EEA8" w14:textId="77777777" w:rsidR="00FC433A" w:rsidRPr="00FC433A" w:rsidRDefault="00FC433A" w:rsidP="00FC433A">
      <w:pPr>
        <w:numPr>
          <w:ilvl w:val="0"/>
          <w:numId w:val="2"/>
        </w:numPr>
      </w:pPr>
      <w:proofErr w:type="spellStart"/>
      <w:r w:rsidRPr="00FC433A">
        <w:t>Email</w:t>
      </w:r>
      <w:proofErr w:type="spellEnd"/>
      <w:r w:rsidRPr="00FC433A">
        <w:t xml:space="preserve"> </w:t>
      </w:r>
      <w:proofErr w:type="spellStart"/>
      <w:r w:rsidRPr="00FC433A">
        <w:t>address</w:t>
      </w:r>
      <w:proofErr w:type="spellEnd"/>
    </w:p>
    <w:p w14:paraId="6D0E8C74" w14:textId="77777777" w:rsidR="00FC433A" w:rsidRPr="00FC433A" w:rsidRDefault="00FC433A" w:rsidP="00FC433A">
      <w:pPr>
        <w:numPr>
          <w:ilvl w:val="0"/>
          <w:numId w:val="2"/>
        </w:numPr>
      </w:pPr>
      <w:r w:rsidRPr="00FC433A">
        <w:t xml:space="preserve">Phone </w:t>
      </w:r>
      <w:proofErr w:type="spellStart"/>
      <w:r w:rsidRPr="00FC433A">
        <w:t>number</w:t>
      </w:r>
      <w:proofErr w:type="spellEnd"/>
    </w:p>
    <w:p w14:paraId="622F2DC8" w14:textId="77777777" w:rsidR="00FC433A" w:rsidRPr="00FC433A" w:rsidRDefault="00FC433A" w:rsidP="00FC433A">
      <w:r w:rsidRPr="00FC433A">
        <w:pict w14:anchorId="30A9B78F">
          <v:rect id="_x0000_i1179" style="width:0;height:1.5pt" o:hralign="center" o:hrstd="t" o:hr="t" fillcolor="#a0a0a0" stroked="f"/>
        </w:pict>
      </w:r>
    </w:p>
    <w:p w14:paraId="46FC445F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>3.3 Financial Information</w:t>
      </w:r>
    </w:p>
    <w:p w14:paraId="56D7CDDF" w14:textId="77777777" w:rsidR="00FC433A" w:rsidRPr="00FC433A" w:rsidRDefault="00FC433A" w:rsidP="00FC433A">
      <w:pPr>
        <w:numPr>
          <w:ilvl w:val="0"/>
          <w:numId w:val="3"/>
        </w:numPr>
      </w:pPr>
      <w:proofErr w:type="spellStart"/>
      <w:r w:rsidRPr="00FC433A">
        <w:lastRenderedPageBreak/>
        <w:t>Payment</w:t>
      </w:r>
      <w:proofErr w:type="spellEnd"/>
      <w:r w:rsidRPr="00FC433A">
        <w:t xml:space="preserve"> </w:t>
      </w:r>
      <w:proofErr w:type="spellStart"/>
      <w:r w:rsidRPr="00FC433A">
        <w:t>method</w:t>
      </w:r>
      <w:proofErr w:type="spellEnd"/>
      <w:r w:rsidRPr="00FC433A">
        <w:t xml:space="preserve"> </w:t>
      </w:r>
      <w:proofErr w:type="spellStart"/>
      <w:r w:rsidRPr="00FC433A">
        <w:t>details</w:t>
      </w:r>
      <w:proofErr w:type="spellEnd"/>
    </w:p>
    <w:p w14:paraId="3001CA4A" w14:textId="77777777" w:rsidR="00FC433A" w:rsidRPr="00FC433A" w:rsidRDefault="00FC433A" w:rsidP="00FC433A">
      <w:pPr>
        <w:numPr>
          <w:ilvl w:val="0"/>
          <w:numId w:val="3"/>
        </w:numPr>
      </w:pPr>
      <w:proofErr w:type="spellStart"/>
      <w:r w:rsidRPr="00FC433A">
        <w:t>Transaction</w:t>
      </w:r>
      <w:proofErr w:type="spellEnd"/>
      <w:r w:rsidRPr="00FC433A">
        <w:t xml:space="preserve"> </w:t>
      </w:r>
      <w:proofErr w:type="spellStart"/>
      <w:r w:rsidRPr="00FC433A">
        <w:t>history</w:t>
      </w:r>
      <w:proofErr w:type="spellEnd"/>
    </w:p>
    <w:p w14:paraId="4FBA5066" w14:textId="77777777" w:rsidR="00FC433A" w:rsidRPr="00FC433A" w:rsidRDefault="00FC433A" w:rsidP="00FC433A">
      <w:pPr>
        <w:numPr>
          <w:ilvl w:val="0"/>
          <w:numId w:val="3"/>
        </w:numPr>
        <w:rPr>
          <w:lang w:val="en-US"/>
        </w:rPr>
      </w:pPr>
      <w:r w:rsidRPr="00FC433A">
        <w:rPr>
          <w:lang w:val="en-US"/>
        </w:rPr>
        <w:t>Wallet addresses (for cryptocurrency users, if applicable)</w:t>
      </w:r>
    </w:p>
    <w:p w14:paraId="39AB38E4" w14:textId="77777777" w:rsidR="00FC433A" w:rsidRPr="00FC433A" w:rsidRDefault="00FC433A" w:rsidP="00FC433A">
      <w:r w:rsidRPr="00FC433A">
        <w:pict w14:anchorId="79F3C362">
          <v:rect id="_x0000_i1180" style="width:0;height:1.5pt" o:hralign="center" o:hrstd="t" o:hr="t" fillcolor="#a0a0a0" stroked="f"/>
        </w:pict>
      </w:r>
    </w:p>
    <w:p w14:paraId="78B24284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3.4 </w:t>
      </w:r>
      <w:proofErr w:type="spellStart"/>
      <w:r w:rsidRPr="00FC433A">
        <w:rPr>
          <w:b/>
          <w:bCs/>
        </w:rPr>
        <w:t>Technical</w:t>
      </w:r>
      <w:proofErr w:type="spellEnd"/>
      <w:r w:rsidRPr="00FC433A">
        <w:rPr>
          <w:b/>
          <w:bCs/>
        </w:rPr>
        <w:t xml:space="preserve"> Data</w:t>
      </w:r>
    </w:p>
    <w:p w14:paraId="69AEAAED" w14:textId="77777777" w:rsidR="00FC433A" w:rsidRPr="00FC433A" w:rsidRDefault="00FC433A" w:rsidP="00FC433A">
      <w:pPr>
        <w:numPr>
          <w:ilvl w:val="0"/>
          <w:numId w:val="4"/>
        </w:numPr>
      </w:pPr>
      <w:r w:rsidRPr="00FC433A">
        <w:t xml:space="preserve">IP </w:t>
      </w:r>
      <w:proofErr w:type="spellStart"/>
      <w:r w:rsidRPr="00FC433A">
        <w:t>address</w:t>
      </w:r>
      <w:proofErr w:type="spellEnd"/>
    </w:p>
    <w:p w14:paraId="6CE0325E" w14:textId="77777777" w:rsidR="00FC433A" w:rsidRPr="00FC433A" w:rsidRDefault="00FC433A" w:rsidP="00FC433A">
      <w:pPr>
        <w:numPr>
          <w:ilvl w:val="0"/>
          <w:numId w:val="4"/>
        </w:numPr>
      </w:pPr>
      <w:r w:rsidRPr="00FC433A">
        <w:t xml:space="preserve">Device </w:t>
      </w:r>
      <w:proofErr w:type="spellStart"/>
      <w:r w:rsidRPr="00FC433A">
        <w:t>information</w:t>
      </w:r>
      <w:proofErr w:type="spellEnd"/>
    </w:p>
    <w:p w14:paraId="6FF92C0B" w14:textId="77777777" w:rsidR="00FC433A" w:rsidRPr="00FC433A" w:rsidRDefault="00FC433A" w:rsidP="00FC433A">
      <w:pPr>
        <w:numPr>
          <w:ilvl w:val="0"/>
          <w:numId w:val="4"/>
        </w:numPr>
      </w:pPr>
      <w:proofErr w:type="spellStart"/>
      <w:r w:rsidRPr="00FC433A">
        <w:t>Browser</w:t>
      </w:r>
      <w:proofErr w:type="spellEnd"/>
      <w:r w:rsidRPr="00FC433A">
        <w:t xml:space="preserve"> </w:t>
      </w:r>
      <w:proofErr w:type="spellStart"/>
      <w:r w:rsidRPr="00FC433A">
        <w:t>type</w:t>
      </w:r>
      <w:proofErr w:type="spellEnd"/>
    </w:p>
    <w:p w14:paraId="451B916A" w14:textId="77777777" w:rsidR="00FC433A" w:rsidRPr="00FC433A" w:rsidRDefault="00FC433A" w:rsidP="00FC433A">
      <w:pPr>
        <w:numPr>
          <w:ilvl w:val="0"/>
          <w:numId w:val="4"/>
        </w:numPr>
      </w:pPr>
      <w:proofErr w:type="spellStart"/>
      <w:r w:rsidRPr="00FC433A">
        <w:t>Operating</w:t>
      </w:r>
      <w:proofErr w:type="spellEnd"/>
      <w:r w:rsidRPr="00FC433A">
        <w:t xml:space="preserve"> </w:t>
      </w:r>
      <w:proofErr w:type="spellStart"/>
      <w:r w:rsidRPr="00FC433A">
        <w:t>system</w:t>
      </w:r>
      <w:proofErr w:type="spellEnd"/>
    </w:p>
    <w:p w14:paraId="4DA66D3E" w14:textId="77777777" w:rsidR="00FC433A" w:rsidRPr="00FC433A" w:rsidRDefault="00FC433A" w:rsidP="00FC433A">
      <w:pPr>
        <w:numPr>
          <w:ilvl w:val="0"/>
          <w:numId w:val="4"/>
        </w:numPr>
      </w:pPr>
      <w:proofErr w:type="spellStart"/>
      <w:r w:rsidRPr="00FC433A">
        <w:t>Log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</w:p>
    <w:p w14:paraId="04B9C648" w14:textId="77777777" w:rsidR="00FC433A" w:rsidRPr="00FC433A" w:rsidRDefault="00FC433A" w:rsidP="00FC433A">
      <w:r w:rsidRPr="00FC433A">
        <w:pict w14:anchorId="179B9006">
          <v:rect id="_x0000_i1181" style="width:0;height:1.5pt" o:hralign="center" o:hrstd="t" o:hr="t" fillcolor="#a0a0a0" stroked="f"/>
        </w:pict>
      </w:r>
    </w:p>
    <w:p w14:paraId="65F87B11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3.5 </w:t>
      </w:r>
      <w:proofErr w:type="spellStart"/>
      <w:r w:rsidRPr="00FC433A">
        <w:rPr>
          <w:b/>
          <w:bCs/>
        </w:rPr>
        <w:t>Usage</w:t>
      </w:r>
      <w:proofErr w:type="spellEnd"/>
      <w:r w:rsidRPr="00FC433A">
        <w:rPr>
          <w:b/>
          <w:bCs/>
        </w:rPr>
        <w:t xml:space="preserve"> Data</w:t>
      </w:r>
    </w:p>
    <w:p w14:paraId="08961CE3" w14:textId="77777777" w:rsidR="00FC433A" w:rsidRPr="00FC433A" w:rsidRDefault="00FC433A" w:rsidP="00FC433A">
      <w:pPr>
        <w:numPr>
          <w:ilvl w:val="0"/>
          <w:numId w:val="5"/>
        </w:numPr>
      </w:pPr>
      <w:proofErr w:type="spellStart"/>
      <w:r w:rsidRPr="00FC433A">
        <w:t>Gameplay</w:t>
      </w:r>
      <w:proofErr w:type="spellEnd"/>
      <w:r w:rsidRPr="00FC433A">
        <w:t xml:space="preserve"> </w:t>
      </w:r>
      <w:proofErr w:type="spellStart"/>
      <w:r w:rsidRPr="00FC433A">
        <w:t>activity</w:t>
      </w:r>
      <w:proofErr w:type="spellEnd"/>
    </w:p>
    <w:p w14:paraId="01DEDE8D" w14:textId="77777777" w:rsidR="00FC433A" w:rsidRPr="00FC433A" w:rsidRDefault="00FC433A" w:rsidP="00FC433A">
      <w:pPr>
        <w:numPr>
          <w:ilvl w:val="0"/>
          <w:numId w:val="5"/>
        </w:numPr>
      </w:pPr>
      <w:proofErr w:type="spellStart"/>
      <w:r w:rsidRPr="00FC433A">
        <w:t>Betting</w:t>
      </w:r>
      <w:proofErr w:type="spellEnd"/>
      <w:r w:rsidRPr="00FC433A">
        <w:t xml:space="preserve"> </w:t>
      </w:r>
      <w:proofErr w:type="spellStart"/>
      <w:r w:rsidRPr="00FC433A">
        <w:t>patterns</w:t>
      </w:r>
      <w:proofErr w:type="spellEnd"/>
    </w:p>
    <w:p w14:paraId="5E0C6F88" w14:textId="77777777" w:rsidR="00FC433A" w:rsidRPr="00FC433A" w:rsidRDefault="00FC433A" w:rsidP="00FC433A">
      <w:pPr>
        <w:numPr>
          <w:ilvl w:val="0"/>
          <w:numId w:val="5"/>
        </w:numPr>
      </w:pPr>
      <w:r w:rsidRPr="00FC433A">
        <w:t xml:space="preserve">Platform </w:t>
      </w:r>
      <w:proofErr w:type="spellStart"/>
      <w:r w:rsidRPr="00FC433A">
        <w:t>interactions</w:t>
      </w:r>
      <w:proofErr w:type="spellEnd"/>
    </w:p>
    <w:p w14:paraId="1E1FA9F9" w14:textId="77777777" w:rsidR="00FC433A" w:rsidRPr="00FC433A" w:rsidRDefault="00FC433A" w:rsidP="00FC433A">
      <w:r w:rsidRPr="00FC433A">
        <w:pict w14:anchorId="45F0EEC0">
          <v:rect id="_x0000_i1182" style="width:0;height:1.5pt" o:hralign="center" o:hrstd="t" o:hr="t" fillcolor="#a0a0a0" stroked="f"/>
        </w:pict>
      </w:r>
    </w:p>
    <w:p w14:paraId="3FC87FB6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3.6 </w:t>
      </w:r>
      <w:proofErr w:type="spellStart"/>
      <w:r w:rsidRPr="00FC433A">
        <w:rPr>
          <w:b/>
          <w:bCs/>
        </w:rPr>
        <w:t>Verification</w:t>
      </w:r>
      <w:proofErr w:type="spellEnd"/>
      <w:r w:rsidRPr="00FC433A">
        <w:rPr>
          <w:b/>
          <w:bCs/>
        </w:rPr>
        <w:t xml:space="preserve"> Data (KYC/AML)</w:t>
      </w:r>
    </w:p>
    <w:p w14:paraId="09D8432F" w14:textId="77777777" w:rsidR="00FC433A" w:rsidRPr="00FC433A" w:rsidRDefault="00FC433A" w:rsidP="00FC433A">
      <w:pPr>
        <w:numPr>
          <w:ilvl w:val="0"/>
          <w:numId w:val="6"/>
        </w:numPr>
      </w:pPr>
      <w:proofErr w:type="spellStart"/>
      <w:r w:rsidRPr="00FC433A">
        <w:t>Identity</w:t>
      </w:r>
      <w:proofErr w:type="spellEnd"/>
      <w:r w:rsidRPr="00FC433A">
        <w:t xml:space="preserve"> </w:t>
      </w:r>
      <w:proofErr w:type="spellStart"/>
      <w:r w:rsidRPr="00FC433A">
        <w:t>documents</w:t>
      </w:r>
      <w:proofErr w:type="spellEnd"/>
    </w:p>
    <w:p w14:paraId="4896224A" w14:textId="77777777" w:rsidR="00FC433A" w:rsidRPr="00FC433A" w:rsidRDefault="00FC433A" w:rsidP="00FC433A">
      <w:pPr>
        <w:numPr>
          <w:ilvl w:val="0"/>
          <w:numId w:val="6"/>
        </w:numPr>
      </w:pPr>
      <w:proofErr w:type="spellStart"/>
      <w:r w:rsidRPr="00FC433A">
        <w:t>Proof</w:t>
      </w:r>
      <w:proofErr w:type="spellEnd"/>
      <w:r w:rsidRPr="00FC433A">
        <w:t xml:space="preserve"> </w:t>
      </w:r>
      <w:proofErr w:type="spellStart"/>
      <w:r w:rsidRPr="00FC433A">
        <w:t>of</w:t>
      </w:r>
      <w:proofErr w:type="spellEnd"/>
      <w:r w:rsidRPr="00FC433A">
        <w:t xml:space="preserve"> </w:t>
      </w:r>
      <w:proofErr w:type="spellStart"/>
      <w:r w:rsidRPr="00FC433A">
        <w:t>address</w:t>
      </w:r>
      <w:proofErr w:type="spellEnd"/>
    </w:p>
    <w:p w14:paraId="42AE3DE9" w14:textId="77777777" w:rsidR="00FC433A" w:rsidRPr="00FC433A" w:rsidRDefault="00FC433A" w:rsidP="00FC433A">
      <w:pPr>
        <w:numPr>
          <w:ilvl w:val="0"/>
          <w:numId w:val="6"/>
        </w:numPr>
      </w:pPr>
      <w:proofErr w:type="spellStart"/>
      <w:r w:rsidRPr="00FC433A">
        <w:t>Biometric</w:t>
      </w:r>
      <w:proofErr w:type="spellEnd"/>
      <w:r w:rsidRPr="00FC433A">
        <w:t>/</w:t>
      </w:r>
      <w:proofErr w:type="spellStart"/>
      <w:r w:rsidRPr="00FC433A">
        <w:t>selfie</w:t>
      </w:r>
      <w:proofErr w:type="spellEnd"/>
      <w:r w:rsidRPr="00FC433A">
        <w:t xml:space="preserve"> </w:t>
      </w:r>
      <w:proofErr w:type="spellStart"/>
      <w:r w:rsidRPr="00FC433A">
        <w:t>verification</w:t>
      </w:r>
      <w:proofErr w:type="spellEnd"/>
    </w:p>
    <w:p w14:paraId="3189E2FF" w14:textId="77777777" w:rsidR="00FC433A" w:rsidRPr="00FC433A" w:rsidRDefault="00FC433A" w:rsidP="00FC433A">
      <w:r w:rsidRPr="00FC433A">
        <w:pict w14:anchorId="47041AE9">
          <v:rect id="_x0000_i1183" style="width:0;height:1.5pt" o:hralign="center" o:hrstd="t" o:hr="t" fillcolor="#a0a0a0" stroked="f"/>
        </w:pict>
      </w:r>
    </w:p>
    <w:p w14:paraId="11D611D4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4. HOW WE COLLECT DATA</w:t>
      </w:r>
    </w:p>
    <w:p w14:paraId="5C76A68A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collect data:</w:t>
      </w:r>
    </w:p>
    <w:p w14:paraId="4EDFE2A2" w14:textId="77777777" w:rsidR="00FC433A" w:rsidRPr="00FC433A" w:rsidRDefault="00FC433A" w:rsidP="00FC433A">
      <w:pPr>
        <w:numPr>
          <w:ilvl w:val="0"/>
          <w:numId w:val="7"/>
        </w:numPr>
        <w:rPr>
          <w:lang w:val="en-US"/>
        </w:rPr>
      </w:pPr>
      <w:r w:rsidRPr="00FC433A">
        <w:rPr>
          <w:lang w:val="en-US"/>
        </w:rPr>
        <w:t>Directly from you (registration, KYC submission)</w:t>
      </w:r>
    </w:p>
    <w:p w14:paraId="7E064D45" w14:textId="77777777" w:rsidR="00FC433A" w:rsidRPr="00FC433A" w:rsidRDefault="00FC433A" w:rsidP="00FC433A">
      <w:pPr>
        <w:numPr>
          <w:ilvl w:val="0"/>
          <w:numId w:val="7"/>
        </w:numPr>
      </w:pPr>
      <w:proofErr w:type="spellStart"/>
      <w:r w:rsidRPr="00FC433A">
        <w:t>Automatically</w:t>
      </w:r>
      <w:proofErr w:type="spellEnd"/>
      <w:r w:rsidRPr="00FC433A">
        <w:t xml:space="preserve"> (</w:t>
      </w:r>
      <w:proofErr w:type="spellStart"/>
      <w:r w:rsidRPr="00FC433A">
        <w:t>cookies</w:t>
      </w:r>
      <w:proofErr w:type="spellEnd"/>
      <w:r w:rsidRPr="00FC433A">
        <w:t xml:space="preserve">, </w:t>
      </w:r>
      <w:proofErr w:type="spellStart"/>
      <w:r w:rsidRPr="00FC433A">
        <w:t>tracking</w:t>
      </w:r>
      <w:proofErr w:type="spellEnd"/>
      <w:r w:rsidRPr="00FC433A">
        <w:t xml:space="preserve"> </w:t>
      </w:r>
      <w:proofErr w:type="spellStart"/>
      <w:r w:rsidRPr="00FC433A">
        <w:t>technologies</w:t>
      </w:r>
      <w:proofErr w:type="spellEnd"/>
      <w:r w:rsidRPr="00FC433A">
        <w:t>)</w:t>
      </w:r>
    </w:p>
    <w:p w14:paraId="52CF49E6" w14:textId="77777777" w:rsidR="00FC433A" w:rsidRPr="00FC433A" w:rsidRDefault="00FC433A" w:rsidP="00FC433A">
      <w:pPr>
        <w:numPr>
          <w:ilvl w:val="0"/>
          <w:numId w:val="7"/>
        </w:numPr>
        <w:rPr>
          <w:lang w:val="en-US"/>
        </w:rPr>
      </w:pPr>
      <w:r w:rsidRPr="00FC433A">
        <w:rPr>
          <w:lang w:val="en-US"/>
        </w:rPr>
        <w:t>From third parties (payment providers, verification services, fraud prevention tools)</w:t>
      </w:r>
    </w:p>
    <w:p w14:paraId="7552E3E1" w14:textId="77777777" w:rsidR="00FC433A" w:rsidRPr="00FC433A" w:rsidRDefault="00FC433A" w:rsidP="00FC433A">
      <w:r w:rsidRPr="00FC433A">
        <w:pict w14:anchorId="03892A59">
          <v:rect id="_x0000_i1184" style="width:0;height:1.5pt" o:hralign="center" o:hrstd="t" o:hr="t" fillcolor="#a0a0a0" stroked="f"/>
        </w:pict>
      </w:r>
    </w:p>
    <w:p w14:paraId="07FD1B17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5. LEGAL BASIS FOR PROCESSING</w:t>
      </w:r>
    </w:p>
    <w:p w14:paraId="1404E7A6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process your personal data based on:</w:t>
      </w:r>
    </w:p>
    <w:p w14:paraId="1B3777D1" w14:textId="77777777" w:rsidR="00FC433A" w:rsidRPr="00FC433A" w:rsidRDefault="00FC433A" w:rsidP="00FC433A">
      <w:pPr>
        <w:numPr>
          <w:ilvl w:val="0"/>
          <w:numId w:val="8"/>
        </w:numPr>
        <w:rPr>
          <w:lang w:val="en-US"/>
        </w:rPr>
      </w:pPr>
      <w:r w:rsidRPr="00FC433A">
        <w:rPr>
          <w:b/>
          <w:bCs/>
          <w:lang w:val="en-US"/>
        </w:rPr>
        <w:t>Contractual necessity</w:t>
      </w:r>
      <w:r w:rsidRPr="00FC433A">
        <w:rPr>
          <w:lang w:val="en-US"/>
        </w:rPr>
        <w:t xml:space="preserve"> – to provide our services</w:t>
      </w:r>
    </w:p>
    <w:p w14:paraId="39FC3C5B" w14:textId="77777777" w:rsidR="00FC433A" w:rsidRPr="00FC433A" w:rsidRDefault="00FC433A" w:rsidP="00FC433A">
      <w:pPr>
        <w:numPr>
          <w:ilvl w:val="0"/>
          <w:numId w:val="8"/>
        </w:numPr>
      </w:pPr>
      <w:r w:rsidRPr="00FC433A">
        <w:rPr>
          <w:b/>
          <w:bCs/>
        </w:rPr>
        <w:t xml:space="preserve">Legal </w:t>
      </w:r>
      <w:proofErr w:type="spellStart"/>
      <w:r w:rsidRPr="00FC433A">
        <w:rPr>
          <w:b/>
          <w:bCs/>
        </w:rPr>
        <w:t>obligation</w:t>
      </w:r>
      <w:proofErr w:type="spellEnd"/>
      <w:r w:rsidRPr="00FC433A">
        <w:t xml:space="preserve"> – AML/KYC </w:t>
      </w:r>
      <w:proofErr w:type="spellStart"/>
      <w:r w:rsidRPr="00FC433A">
        <w:t>compliance</w:t>
      </w:r>
      <w:proofErr w:type="spellEnd"/>
    </w:p>
    <w:p w14:paraId="1CA44813" w14:textId="77777777" w:rsidR="00FC433A" w:rsidRPr="00FC433A" w:rsidRDefault="00FC433A" w:rsidP="00FC433A">
      <w:pPr>
        <w:numPr>
          <w:ilvl w:val="0"/>
          <w:numId w:val="8"/>
        </w:numPr>
        <w:rPr>
          <w:lang w:val="en-US"/>
        </w:rPr>
      </w:pPr>
      <w:r w:rsidRPr="00FC433A">
        <w:rPr>
          <w:b/>
          <w:bCs/>
          <w:lang w:val="en-US"/>
        </w:rPr>
        <w:t>Legitimate interests</w:t>
      </w:r>
      <w:r w:rsidRPr="00FC433A">
        <w:rPr>
          <w:lang w:val="en-US"/>
        </w:rPr>
        <w:t xml:space="preserve"> – fraud prevention, security, business operations</w:t>
      </w:r>
    </w:p>
    <w:p w14:paraId="656DD2A6" w14:textId="77777777" w:rsidR="00FC433A" w:rsidRPr="00FC433A" w:rsidRDefault="00FC433A" w:rsidP="00FC433A">
      <w:pPr>
        <w:numPr>
          <w:ilvl w:val="0"/>
          <w:numId w:val="8"/>
        </w:numPr>
        <w:rPr>
          <w:lang w:val="en-US"/>
        </w:rPr>
      </w:pPr>
      <w:r w:rsidRPr="00FC433A">
        <w:rPr>
          <w:b/>
          <w:bCs/>
          <w:lang w:val="en-US"/>
        </w:rPr>
        <w:lastRenderedPageBreak/>
        <w:t>Consent</w:t>
      </w:r>
      <w:r w:rsidRPr="00FC433A">
        <w:rPr>
          <w:lang w:val="en-US"/>
        </w:rPr>
        <w:t xml:space="preserve"> – marketing communications (where applicable)</w:t>
      </w:r>
    </w:p>
    <w:p w14:paraId="41370AAA" w14:textId="77777777" w:rsidR="00FC433A" w:rsidRPr="00FC433A" w:rsidRDefault="00FC433A" w:rsidP="00FC433A">
      <w:r w:rsidRPr="00FC433A">
        <w:pict w14:anchorId="402A59AB">
          <v:rect id="_x0000_i1185" style="width:0;height:1.5pt" o:hralign="center" o:hrstd="t" o:hr="t" fillcolor="#a0a0a0" stroked="f"/>
        </w:pict>
      </w:r>
    </w:p>
    <w:p w14:paraId="77A0E5DC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6. HOW WE USE YOUR DATA</w:t>
      </w:r>
    </w:p>
    <w:p w14:paraId="729F1B69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use your data to:</w:t>
      </w:r>
    </w:p>
    <w:p w14:paraId="5CEB79F6" w14:textId="77777777" w:rsidR="00FC433A" w:rsidRPr="00FC433A" w:rsidRDefault="00FC433A" w:rsidP="00FC433A">
      <w:pPr>
        <w:numPr>
          <w:ilvl w:val="0"/>
          <w:numId w:val="9"/>
        </w:numPr>
      </w:pPr>
      <w:proofErr w:type="spellStart"/>
      <w:r w:rsidRPr="00FC433A">
        <w:t>Create</w:t>
      </w:r>
      <w:proofErr w:type="spellEnd"/>
      <w:r w:rsidRPr="00FC433A">
        <w:t xml:space="preserve"> </w:t>
      </w:r>
      <w:proofErr w:type="spellStart"/>
      <w:r w:rsidRPr="00FC433A">
        <w:t>and</w:t>
      </w:r>
      <w:proofErr w:type="spellEnd"/>
      <w:r w:rsidRPr="00FC433A">
        <w:t xml:space="preserve"> </w:t>
      </w:r>
      <w:proofErr w:type="spellStart"/>
      <w:r w:rsidRPr="00FC433A">
        <w:t>manage</w:t>
      </w:r>
      <w:proofErr w:type="spellEnd"/>
      <w:r w:rsidRPr="00FC433A">
        <w:t xml:space="preserve"> </w:t>
      </w:r>
      <w:proofErr w:type="spellStart"/>
      <w:r w:rsidRPr="00FC433A">
        <w:t>your</w:t>
      </w:r>
      <w:proofErr w:type="spellEnd"/>
      <w:r w:rsidRPr="00FC433A">
        <w:t xml:space="preserve"> </w:t>
      </w:r>
      <w:proofErr w:type="spellStart"/>
      <w:r w:rsidRPr="00FC433A">
        <w:t>account</w:t>
      </w:r>
      <w:proofErr w:type="spellEnd"/>
    </w:p>
    <w:p w14:paraId="50B2C515" w14:textId="77777777" w:rsidR="00FC433A" w:rsidRPr="00FC433A" w:rsidRDefault="00FC433A" w:rsidP="00FC433A">
      <w:pPr>
        <w:numPr>
          <w:ilvl w:val="0"/>
          <w:numId w:val="9"/>
        </w:numPr>
        <w:rPr>
          <w:lang w:val="en-US"/>
        </w:rPr>
      </w:pPr>
      <w:r w:rsidRPr="00FC433A">
        <w:rPr>
          <w:lang w:val="en-US"/>
        </w:rPr>
        <w:t>Verify your identity (KYC/AML compliance)</w:t>
      </w:r>
    </w:p>
    <w:p w14:paraId="753F93FD" w14:textId="77777777" w:rsidR="00FC433A" w:rsidRPr="00FC433A" w:rsidRDefault="00FC433A" w:rsidP="00FC433A">
      <w:pPr>
        <w:numPr>
          <w:ilvl w:val="0"/>
          <w:numId w:val="9"/>
        </w:numPr>
      </w:pPr>
      <w:r w:rsidRPr="00FC433A">
        <w:t xml:space="preserve">Process </w:t>
      </w:r>
      <w:proofErr w:type="spellStart"/>
      <w:r w:rsidRPr="00FC433A">
        <w:t>deposits</w:t>
      </w:r>
      <w:proofErr w:type="spellEnd"/>
      <w:r w:rsidRPr="00FC433A">
        <w:t xml:space="preserve"> </w:t>
      </w:r>
      <w:proofErr w:type="spellStart"/>
      <w:r w:rsidRPr="00FC433A">
        <w:t>and</w:t>
      </w:r>
      <w:proofErr w:type="spellEnd"/>
      <w:r w:rsidRPr="00FC433A">
        <w:t xml:space="preserve"> </w:t>
      </w:r>
      <w:proofErr w:type="spellStart"/>
      <w:r w:rsidRPr="00FC433A">
        <w:t>withdrawals</w:t>
      </w:r>
      <w:proofErr w:type="spellEnd"/>
    </w:p>
    <w:p w14:paraId="231D3730" w14:textId="77777777" w:rsidR="00FC433A" w:rsidRPr="00FC433A" w:rsidRDefault="00FC433A" w:rsidP="00FC433A">
      <w:pPr>
        <w:numPr>
          <w:ilvl w:val="0"/>
          <w:numId w:val="9"/>
        </w:numPr>
        <w:rPr>
          <w:lang w:val="en-US"/>
        </w:rPr>
      </w:pPr>
      <w:r w:rsidRPr="00FC433A">
        <w:rPr>
          <w:lang w:val="en-US"/>
        </w:rPr>
        <w:t>Detect and prevent fraud, money laundering, and abuse</w:t>
      </w:r>
    </w:p>
    <w:p w14:paraId="32DB0408" w14:textId="77777777" w:rsidR="00FC433A" w:rsidRPr="00FC433A" w:rsidRDefault="00FC433A" w:rsidP="00FC433A">
      <w:pPr>
        <w:numPr>
          <w:ilvl w:val="0"/>
          <w:numId w:val="9"/>
        </w:numPr>
        <w:rPr>
          <w:lang w:val="en-US"/>
        </w:rPr>
      </w:pPr>
      <w:r w:rsidRPr="00FC433A">
        <w:rPr>
          <w:lang w:val="en-US"/>
        </w:rPr>
        <w:t>Improve our services and user experience</w:t>
      </w:r>
    </w:p>
    <w:p w14:paraId="17366759" w14:textId="77777777" w:rsidR="00FC433A" w:rsidRPr="00FC433A" w:rsidRDefault="00FC433A" w:rsidP="00FC433A">
      <w:pPr>
        <w:numPr>
          <w:ilvl w:val="0"/>
          <w:numId w:val="9"/>
        </w:numPr>
        <w:rPr>
          <w:lang w:val="en-US"/>
        </w:rPr>
      </w:pPr>
      <w:r w:rsidRPr="00FC433A">
        <w:rPr>
          <w:lang w:val="en-US"/>
        </w:rPr>
        <w:t>Communicate with you (support, updates, marketing where permitted)</w:t>
      </w:r>
    </w:p>
    <w:p w14:paraId="1D277CE7" w14:textId="77777777" w:rsidR="00FC433A" w:rsidRPr="00FC433A" w:rsidRDefault="00FC433A" w:rsidP="00FC433A">
      <w:pPr>
        <w:numPr>
          <w:ilvl w:val="0"/>
          <w:numId w:val="9"/>
        </w:numPr>
        <w:rPr>
          <w:lang w:val="en-US"/>
        </w:rPr>
      </w:pPr>
      <w:r w:rsidRPr="00FC433A">
        <w:rPr>
          <w:lang w:val="en-US"/>
        </w:rPr>
        <w:t>Comply with legal and regulatory obligations</w:t>
      </w:r>
    </w:p>
    <w:p w14:paraId="0EEF6CE8" w14:textId="77777777" w:rsidR="00FC433A" w:rsidRPr="00FC433A" w:rsidRDefault="00FC433A" w:rsidP="00FC433A">
      <w:r w:rsidRPr="00FC433A">
        <w:pict w14:anchorId="33BEDDF2">
          <v:rect id="_x0000_i1186" style="width:0;height:1.5pt" o:hralign="center" o:hrstd="t" o:hr="t" fillcolor="#a0a0a0" stroked="f"/>
        </w:pict>
      </w:r>
    </w:p>
    <w:p w14:paraId="1231C299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7. SHARING OF DATA</w:t>
      </w:r>
    </w:p>
    <w:p w14:paraId="1A03118B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may share your data with:</w:t>
      </w:r>
    </w:p>
    <w:p w14:paraId="02C4D08D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7.1 Service </w:t>
      </w:r>
      <w:proofErr w:type="spellStart"/>
      <w:r w:rsidRPr="00FC433A">
        <w:rPr>
          <w:b/>
          <w:bCs/>
        </w:rPr>
        <w:t>Providers</w:t>
      </w:r>
      <w:proofErr w:type="spellEnd"/>
    </w:p>
    <w:p w14:paraId="53815689" w14:textId="77777777" w:rsidR="00FC433A" w:rsidRPr="00FC433A" w:rsidRDefault="00FC433A" w:rsidP="00FC433A">
      <w:pPr>
        <w:numPr>
          <w:ilvl w:val="0"/>
          <w:numId w:val="10"/>
        </w:numPr>
      </w:pPr>
      <w:proofErr w:type="spellStart"/>
      <w:r w:rsidRPr="00FC433A">
        <w:t>Payment</w:t>
      </w:r>
      <w:proofErr w:type="spellEnd"/>
      <w:r w:rsidRPr="00FC433A">
        <w:t xml:space="preserve"> </w:t>
      </w:r>
      <w:proofErr w:type="spellStart"/>
      <w:r w:rsidRPr="00FC433A">
        <w:t>processors</w:t>
      </w:r>
      <w:proofErr w:type="spellEnd"/>
    </w:p>
    <w:p w14:paraId="23E1B125" w14:textId="77777777" w:rsidR="00FC433A" w:rsidRPr="00FC433A" w:rsidRDefault="00FC433A" w:rsidP="00FC433A">
      <w:pPr>
        <w:numPr>
          <w:ilvl w:val="0"/>
          <w:numId w:val="10"/>
        </w:numPr>
      </w:pPr>
      <w:proofErr w:type="spellStart"/>
      <w:r w:rsidRPr="00FC433A">
        <w:t>Identity</w:t>
      </w:r>
      <w:proofErr w:type="spellEnd"/>
      <w:r w:rsidRPr="00FC433A">
        <w:t xml:space="preserve"> </w:t>
      </w:r>
      <w:proofErr w:type="spellStart"/>
      <w:r w:rsidRPr="00FC433A">
        <w:t>verification</w:t>
      </w:r>
      <w:proofErr w:type="spellEnd"/>
      <w:r w:rsidRPr="00FC433A">
        <w:t xml:space="preserve"> </w:t>
      </w:r>
      <w:proofErr w:type="spellStart"/>
      <w:r w:rsidRPr="00FC433A">
        <w:t>providers</w:t>
      </w:r>
      <w:proofErr w:type="spellEnd"/>
    </w:p>
    <w:p w14:paraId="2455AE16" w14:textId="77777777" w:rsidR="00FC433A" w:rsidRPr="00FC433A" w:rsidRDefault="00FC433A" w:rsidP="00FC433A">
      <w:pPr>
        <w:numPr>
          <w:ilvl w:val="0"/>
          <w:numId w:val="10"/>
        </w:numPr>
      </w:pPr>
      <w:proofErr w:type="spellStart"/>
      <w:r w:rsidRPr="00FC433A">
        <w:t>Hosting</w:t>
      </w:r>
      <w:proofErr w:type="spellEnd"/>
      <w:r w:rsidRPr="00FC433A">
        <w:t xml:space="preserve"> </w:t>
      </w:r>
      <w:proofErr w:type="spellStart"/>
      <w:r w:rsidRPr="00FC433A">
        <w:t>and</w:t>
      </w:r>
      <w:proofErr w:type="spellEnd"/>
      <w:r w:rsidRPr="00FC433A">
        <w:t xml:space="preserve"> IT </w:t>
      </w:r>
      <w:proofErr w:type="spellStart"/>
      <w:r w:rsidRPr="00FC433A">
        <w:t>infrastructure</w:t>
      </w:r>
      <w:proofErr w:type="spellEnd"/>
      <w:r w:rsidRPr="00FC433A">
        <w:t xml:space="preserve"> </w:t>
      </w:r>
      <w:proofErr w:type="spellStart"/>
      <w:r w:rsidRPr="00FC433A">
        <w:t>providers</w:t>
      </w:r>
      <w:proofErr w:type="spellEnd"/>
    </w:p>
    <w:p w14:paraId="06044D13" w14:textId="77777777" w:rsidR="00FC433A" w:rsidRPr="00FC433A" w:rsidRDefault="00FC433A" w:rsidP="00FC433A">
      <w:r w:rsidRPr="00FC433A">
        <w:pict w14:anchorId="3C556B2D">
          <v:rect id="_x0000_i1187" style="width:0;height:1.5pt" o:hralign="center" o:hrstd="t" o:hr="t" fillcolor="#a0a0a0" stroked="f"/>
        </w:pict>
      </w:r>
    </w:p>
    <w:p w14:paraId="6E0D8587" w14:textId="77777777" w:rsidR="00FC433A" w:rsidRPr="00FC433A" w:rsidRDefault="00FC433A" w:rsidP="00FC433A">
      <w:pPr>
        <w:rPr>
          <w:b/>
          <w:bCs/>
        </w:rPr>
      </w:pPr>
      <w:r w:rsidRPr="00FC433A">
        <w:rPr>
          <w:b/>
          <w:bCs/>
        </w:rPr>
        <w:t xml:space="preserve">7.2 </w:t>
      </w:r>
      <w:proofErr w:type="spellStart"/>
      <w:r w:rsidRPr="00FC433A">
        <w:rPr>
          <w:b/>
          <w:bCs/>
        </w:rPr>
        <w:t>Regulatory</w:t>
      </w:r>
      <w:proofErr w:type="spellEnd"/>
      <w:r w:rsidRPr="00FC433A">
        <w:rPr>
          <w:b/>
          <w:bCs/>
        </w:rPr>
        <w:t xml:space="preserve"> </w:t>
      </w:r>
      <w:proofErr w:type="spellStart"/>
      <w:r w:rsidRPr="00FC433A">
        <w:rPr>
          <w:b/>
          <w:bCs/>
        </w:rPr>
        <w:t>Authorities</w:t>
      </w:r>
      <w:proofErr w:type="spellEnd"/>
    </w:p>
    <w:p w14:paraId="17C86BA7" w14:textId="77777777" w:rsidR="00FC433A" w:rsidRPr="00FC433A" w:rsidRDefault="00FC433A" w:rsidP="00FC433A">
      <w:pPr>
        <w:numPr>
          <w:ilvl w:val="0"/>
          <w:numId w:val="11"/>
        </w:numPr>
      </w:pPr>
      <w:proofErr w:type="spellStart"/>
      <w:r w:rsidRPr="00FC433A">
        <w:t>Licensing</w:t>
      </w:r>
      <w:proofErr w:type="spellEnd"/>
      <w:r w:rsidRPr="00FC433A">
        <w:t xml:space="preserve"> </w:t>
      </w:r>
      <w:proofErr w:type="spellStart"/>
      <w:r w:rsidRPr="00FC433A">
        <w:t>bodies</w:t>
      </w:r>
      <w:proofErr w:type="spellEnd"/>
    </w:p>
    <w:p w14:paraId="7ED6B6D0" w14:textId="77777777" w:rsidR="00FC433A" w:rsidRPr="00FC433A" w:rsidRDefault="00FC433A" w:rsidP="00FC433A">
      <w:pPr>
        <w:numPr>
          <w:ilvl w:val="0"/>
          <w:numId w:val="11"/>
        </w:numPr>
      </w:pPr>
      <w:proofErr w:type="spellStart"/>
      <w:r w:rsidRPr="00FC433A">
        <w:t>Law</w:t>
      </w:r>
      <w:proofErr w:type="spellEnd"/>
      <w:r w:rsidRPr="00FC433A">
        <w:t xml:space="preserve"> </w:t>
      </w:r>
      <w:proofErr w:type="spellStart"/>
      <w:r w:rsidRPr="00FC433A">
        <w:t>enforcement</w:t>
      </w:r>
      <w:proofErr w:type="spellEnd"/>
      <w:r w:rsidRPr="00FC433A">
        <w:t xml:space="preserve"> </w:t>
      </w:r>
      <w:proofErr w:type="spellStart"/>
      <w:r w:rsidRPr="00FC433A">
        <w:t>agencies</w:t>
      </w:r>
      <w:proofErr w:type="spellEnd"/>
    </w:p>
    <w:p w14:paraId="0E303EE7" w14:textId="77777777" w:rsidR="00FC433A" w:rsidRPr="00FC433A" w:rsidRDefault="00FC433A" w:rsidP="00FC433A">
      <w:pPr>
        <w:numPr>
          <w:ilvl w:val="0"/>
          <w:numId w:val="11"/>
        </w:numPr>
      </w:pPr>
      <w:r w:rsidRPr="00FC433A">
        <w:t xml:space="preserve">Financial </w:t>
      </w:r>
      <w:proofErr w:type="spellStart"/>
      <w:r w:rsidRPr="00FC433A">
        <w:t>intelligence</w:t>
      </w:r>
      <w:proofErr w:type="spellEnd"/>
      <w:r w:rsidRPr="00FC433A">
        <w:t xml:space="preserve"> </w:t>
      </w:r>
      <w:proofErr w:type="spellStart"/>
      <w:r w:rsidRPr="00FC433A">
        <w:t>units</w:t>
      </w:r>
      <w:proofErr w:type="spellEnd"/>
    </w:p>
    <w:p w14:paraId="6BE9E8C6" w14:textId="77777777" w:rsidR="00FC433A" w:rsidRPr="00FC433A" w:rsidRDefault="00FC433A" w:rsidP="00FC433A">
      <w:r w:rsidRPr="00FC433A">
        <w:pict w14:anchorId="33FD6428">
          <v:rect id="_x0000_i1188" style="width:0;height:1.5pt" o:hralign="center" o:hrstd="t" o:hr="t" fillcolor="#a0a0a0" stroked="f"/>
        </w:pict>
      </w:r>
    </w:p>
    <w:p w14:paraId="0793F15D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7.3 Business Transfers</w:t>
      </w:r>
    </w:p>
    <w:p w14:paraId="519F32F5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In the event of a merger, acquisition, or sale of assets.</w:t>
      </w:r>
    </w:p>
    <w:p w14:paraId="6372C75B" w14:textId="77777777" w:rsidR="00FC433A" w:rsidRPr="00FC433A" w:rsidRDefault="00FC433A" w:rsidP="00FC433A">
      <w:r w:rsidRPr="00FC433A">
        <w:pict w14:anchorId="1AF81EF6">
          <v:rect id="_x0000_i1189" style="width:0;height:1.5pt" o:hralign="center" o:hrstd="t" o:hr="t" fillcolor="#a0a0a0" stroked="f"/>
        </w:pict>
      </w:r>
    </w:p>
    <w:p w14:paraId="4556CC8B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 xml:space="preserve">We do </w:t>
      </w:r>
      <w:r w:rsidRPr="00FC433A">
        <w:rPr>
          <w:b/>
          <w:bCs/>
          <w:lang w:val="en-US"/>
        </w:rPr>
        <w:t>not sell your personal data</w:t>
      </w:r>
      <w:r w:rsidRPr="00FC433A">
        <w:rPr>
          <w:lang w:val="en-US"/>
        </w:rPr>
        <w:t>.</w:t>
      </w:r>
    </w:p>
    <w:p w14:paraId="2DF1CC36" w14:textId="77777777" w:rsidR="00FC433A" w:rsidRPr="00FC433A" w:rsidRDefault="00FC433A" w:rsidP="00FC433A">
      <w:r w:rsidRPr="00FC433A">
        <w:pict w14:anchorId="3BC88155">
          <v:rect id="_x0000_i1190" style="width:0;height:1.5pt" o:hralign="center" o:hrstd="t" o:hr="t" fillcolor="#a0a0a0" stroked="f"/>
        </w:pict>
      </w:r>
    </w:p>
    <w:p w14:paraId="3033F3AF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8. INTERNATIONAL DATA TRANSFERS</w:t>
      </w:r>
    </w:p>
    <w:p w14:paraId="54183FAA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Your data may be transferred to and processed in jurisdictions outside your country of residence, including:</w:t>
      </w:r>
    </w:p>
    <w:p w14:paraId="414F3459" w14:textId="77777777" w:rsidR="00FC433A" w:rsidRPr="00FC433A" w:rsidRDefault="00FC433A" w:rsidP="00FC433A">
      <w:pPr>
        <w:numPr>
          <w:ilvl w:val="0"/>
          <w:numId w:val="12"/>
        </w:numPr>
      </w:pPr>
      <w:r w:rsidRPr="00FC433A">
        <w:t>Canada</w:t>
      </w:r>
    </w:p>
    <w:p w14:paraId="16982123" w14:textId="77777777" w:rsidR="00FC433A" w:rsidRPr="00FC433A" w:rsidRDefault="00FC433A" w:rsidP="00FC433A">
      <w:pPr>
        <w:numPr>
          <w:ilvl w:val="0"/>
          <w:numId w:val="12"/>
        </w:numPr>
      </w:pPr>
      <w:proofErr w:type="spellStart"/>
      <w:r w:rsidRPr="00FC433A">
        <w:lastRenderedPageBreak/>
        <w:t>Anguilla</w:t>
      </w:r>
      <w:proofErr w:type="spellEnd"/>
    </w:p>
    <w:p w14:paraId="653BF748" w14:textId="77777777" w:rsidR="00FC433A" w:rsidRPr="00FC433A" w:rsidRDefault="00FC433A" w:rsidP="00FC433A">
      <w:pPr>
        <w:numPr>
          <w:ilvl w:val="0"/>
          <w:numId w:val="12"/>
        </w:numPr>
        <w:rPr>
          <w:lang w:val="en-US"/>
        </w:rPr>
      </w:pPr>
      <w:r w:rsidRPr="00FC433A">
        <w:rPr>
          <w:lang w:val="en-US"/>
        </w:rPr>
        <w:t>Other jurisdictions where our service providers operate</w:t>
      </w:r>
    </w:p>
    <w:p w14:paraId="488A6E81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ensure appropriate safeguards are in place, such as:</w:t>
      </w:r>
    </w:p>
    <w:p w14:paraId="01BE338B" w14:textId="77777777" w:rsidR="00FC433A" w:rsidRPr="00FC433A" w:rsidRDefault="00FC433A" w:rsidP="00FC433A">
      <w:pPr>
        <w:numPr>
          <w:ilvl w:val="0"/>
          <w:numId w:val="13"/>
        </w:numPr>
      </w:pPr>
      <w:r w:rsidRPr="00FC433A">
        <w:t xml:space="preserve">Standard </w:t>
      </w:r>
      <w:proofErr w:type="spellStart"/>
      <w:r w:rsidRPr="00FC433A">
        <w:t>contractual</w:t>
      </w:r>
      <w:proofErr w:type="spellEnd"/>
      <w:r w:rsidRPr="00FC433A">
        <w:t xml:space="preserve"> </w:t>
      </w:r>
      <w:proofErr w:type="spellStart"/>
      <w:r w:rsidRPr="00FC433A">
        <w:t>clauses</w:t>
      </w:r>
      <w:proofErr w:type="spellEnd"/>
    </w:p>
    <w:p w14:paraId="78CC0574" w14:textId="77777777" w:rsidR="00FC433A" w:rsidRPr="00FC433A" w:rsidRDefault="00FC433A" w:rsidP="00FC433A">
      <w:pPr>
        <w:numPr>
          <w:ilvl w:val="0"/>
          <w:numId w:val="13"/>
        </w:numPr>
      </w:pPr>
      <w:r w:rsidRPr="00FC433A">
        <w:t xml:space="preserve">Secure </w:t>
      </w:r>
      <w:proofErr w:type="spellStart"/>
      <w:r w:rsidRPr="00FC433A">
        <w:t>data</w:t>
      </w:r>
      <w:proofErr w:type="spellEnd"/>
      <w:r w:rsidRPr="00FC433A">
        <w:t xml:space="preserve"> </w:t>
      </w:r>
      <w:proofErr w:type="spellStart"/>
      <w:r w:rsidRPr="00FC433A">
        <w:t>handling</w:t>
      </w:r>
      <w:proofErr w:type="spellEnd"/>
      <w:r w:rsidRPr="00FC433A">
        <w:t xml:space="preserve"> </w:t>
      </w:r>
      <w:proofErr w:type="spellStart"/>
      <w:r w:rsidRPr="00FC433A">
        <w:t>practices</w:t>
      </w:r>
      <w:proofErr w:type="spellEnd"/>
    </w:p>
    <w:p w14:paraId="45FA288E" w14:textId="77777777" w:rsidR="00FC433A" w:rsidRPr="00FC433A" w:rsidRDefault="00FC433A" w:rsidP="00FC433A">
      <w:r w:rsidRPr="00FC433A">
        <w:pict w14:anchorId="16167C0A">
          <v:rect id="_x0000_i1191" style="width:0;height:1.5pt" o:hralign="center" o:hrstd="t" o:hr="t" fillcolor="#a0a0a0" stroked="f"/>
        </w:pict>
      </w:r>
    </w:p>
    <w:p w14:paraId="28F2B245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9. DATA RETENTION</w:t>
      </w:r>
    </w:p>
    <w:p w14:paraId="01ADBD03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retain your personal data:</w:t>
      </w:r>
    </w:p>
    <w:p w14:paraId="0138DB8F" w14:textId="77777777" w:rsidR="00FC433A" w:rsidRPr="00FC433A" w:rsidRDefault="00FC433A" w:rsidP="00FC433A">
      <w:pPr>
        <w:numPr>
          <w:ilvl w:val="0"/>
          <w:numId w:val="14"/>
        </w:numPr>
        <w:rPr>
          <w:lang w:val="en-US"/>
        </w:rPr>
      </w:pPr>
      <w:r w:rsidRPr="00FC433A">
        <w:rPr>
          <w:lang w:val="en-US"/>
        </w:rPr>
        <w:t>For as long as your account is active</w:t>
      </w:r>
    </w:p>
    <w:p w14:paraId="7D4BAAA8" w14:textId="77777777" w:rsidR="00FC433A" w:rsidRPr="00FC433A" w:rsidRDefault="00FC433A" w:rsidP="00FC433A">
      <w:pPr>
        <w:numPr>
          <w:ilvl w:val="0"/>
          <w:numId w:val="14"/>
        </w:numPr>
        <w:rPr>
          <w:lang w:val="en-US"/>
        </w:rPr>
      </w:pPr>
      <w:r w:rsidRPr="00FC433A">
        <w:rPr>
          <w:lang w:val="en-US"/>
        </w:rPr>
        <w:t xml:space="preserve">As required to comply with legal obligations (minimum </w:t>
      </w:r>
      <w:r w:rsidRPr="00FC433A">
        <w:rPr>
          <w:b/>
          <w:bCs/>
          <w:lang w:val="en-US"/>
        </w:rPr>
        <w:t>5 years</w:t>
      </w:r>
      <w:r w:rsidRPr="00FC433A">
        <w:rPr>
          <w:lang w:val="en-US"/>
        </w:rPr>
        <w:t xml:space="preserve"> for AML/KYC data)</w:t>
      </w:r>
    </w:p>
    <w:p w14:paraId="5ADED839" w14:textId="77777777" w:rsidR="00FC433A" w:rsidRPr="00FC433A" w:rsidRDefault="00FC433A" w:rsidP="00FC433A">
      <w:pPr>
        <w:numPr>
          <w:ilvl w:val="0"/>
          <w:numId w:val="14"/>
        </w:numPr>
        <w:rPr>
          <w:lang w:val="en-US"/>
        </w:rPr>
      </w:pPr>
      <w:r w:rsidRPr="00FC433A">
        <w:rPr>
          <w:lang w:val="en-US"/>
        </w:rPr>
        <w:t>As necessary to resolve disputes and enforce agreements</w:t>
      </w:r>
    </w:p>
    <w:p w14:paraId="3219F0C7" w14:textId="77777777" w:rsidR="00FC433A" w:rsidRPr="00FC433A" w:rsidRDefault="00FC433A" w:rsidP="00FC433A">
      <w:r w:rsidRPr="00FC433A">
        <w:pict w14:anchorId="77A13D28">
          <v:rect id="_x0000_i1192" style="width:0;height:1.5pt" o:hralign="center" o:hrstd="t" o:hr="t" fillcolor="#a0a0a0" stroked="f"/>
        </w:pict>
      </w:r>
    </w:p>
    <w:p w14:paraId="2836D59D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10. YOUR RIGHTS</w:t>
      </w:r>
    </w:p>
    <w:p w14:paraId="5AADC146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Depending on your jurisdiction, you may have the right to:</w:t>
      </w:r>
    </w:p>
    <w:p w14:paraId="56DC8115" w14:textId="77777777" w:rsidR="00FC433A" w:rsidRPr="00FC433A" w:rsidRDefault="00FC433A" w:rsidP="00FC433A">
      <w:pPr>
        <w:numPr>
          <w:ilvl w:val="0"/>
          <w:numId w:val="15"/>
        </w:numPr>
      </w:pPr>
      <w:r w:rsidRPr="00FC433A">
        <w:t xml:space="preserve">Access </w:t>
      </w:r>
      <w:proofErr w:type="spellStart"/>
      <w:r w:rsidRPr="00FC433A">
        <w:t>your</w:t>
      </w:r>
      <w:proofErr w:type="spellEnd"/>
      <w:r w:rsidRPr="00FC433A">
        <w:t xml:space="preserve"> </w:t>
      </w:r>
      <w:proofErr w:type="spellStart"/>
      <w:r w:rsidRPr="00FC433A">
        <w:t>personal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</w:p>
    <w:p w14:paraId="6450D69F" w14:textId="77777777" w:rsidR="00FC433A" w:rsidRPr="00FC433A" w:rsidRDefault="00FC433A" w:rsidP="00FC433A">
      <w:pPr>
        <w:numPr>
          <w:ilvl w:val="0"/>
          <w:numId w:val="15"/>
        </w:numPr>
      </w:pPr>
      <w:proofErr w:type="spellStart"/>
      <w:r w:rsidRPr="00FC433A">
        <w:t>Correct</w:t>
      </w:r>
      <w:proofErr w:type="spellEnd"/>
      <w:r w:rsidRPr="00FC433A">
        <w:t xml:space="preserve"> </w:t>
      </w:r>
      <w:proofErr w:type="spellStart"/>
      <w:r w:rsidRPr="00FC433A">
        <w:t>inaccurate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</w:p>
    <w:p w14:paraId="0C46835B" w14:textId="77777777" w:rsidR="00FC433A" w:rsidRPr="00FC433A" w:rsidRDefault="00FC433A" w:rsidP="00FC433A">
      <w:pPr>
        <w:numPr>
          <w:ilvl w:val="0"/>
          <w:numId w:val="15"/>
        </w:numPr>
      </w:pPr>
      <w:proofErr w:type="spellStart"/>
      <w:r w:rsidRPr="00FC433A">
        <w:t>Request</w:t>
      </w:r>
      <w:proofErr w:type="spellEnd"/>
      <w:r w:rsidRPr="00FC433A">
        <w:t xml:space="preserve"> </w:t>
      </w:r>
      <w:proofErr w:type="spellStart"/>
      <w:r w:rsidRPr="00FC433A">
        <w:t>deletion</w:t>
      </w:r>
      <w:proofErr w:type="spellEnd"/>
      <w:r w:rsidRPr="00FC433A">
        <w:t xml:space="preserve"> </w:t>
      </w:r>
      <w:proofErr w:type="spellStart"/>
      <w:r w:rsidRPr="00FC433A">
        <w:t>of</w:t>
      </w:r>
      <w:proofErr w:type="spellEnd"/>
      <w:r w:rsidRPr="00FC433A">
        <w:t xml:space="preserve"> </w:t>
      </w:r>
      <w:proofErr w:type="spellStart"/>
      <w:r w:rsidRPr="00FC433A">
        <w:t>your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</w:p>
    <w:p w14:paraId="0829FBA0" w14:textId="77777777" w:rsidR="00FC433A" w:rsidRPr="00FC433A" w:rsidRDefault="00FC433A" w:rsidP="00FC433A">
      <w:pPr>
        <w:numPr>
          <w:ilvl w:val="0"/>
          <w:numId w:val="15"/>
        </w:numPr>
      </w:pPr>
      <w:proofErr w:type="spellStart"/>
      <w:r w:rsidRPr="00FC433A">
        <w:t>Restrict</w:t>
      </w:r>
      <w:proofErr w:type="spellEnd"/>
      <w:r w:rsidRPr="00FC433A">
        <w:t xml:space="preserve"> </w:t>
      </w:r>
      <w:proofErr w:type="spellStart"/>
      <w:r w:rsidRPr="00FC433A">
        <w:t>or</w:t>
      </w:r>
      <w:proofErr w:type="spellEnd"/>
      <w:r w:rsidRPr="00FC433A">
        <w:t xml:space="preserve"> </w:t>
      </w:r>
      <w:proofErr w:type="spellStart"/>
      <w:r w:rsidRPr="00FC433A">
        <w:t>object</w:t>
      </w:r>
      <w:proofErr w:type="spellEnd"/>
      <w:r w:rsidRPr="00FC433A">
        <w:t xml:space="preserve"> </w:t>
      </w:r>
      <w:proofErr w:type="spellStart"/>
      <w:r w:rsidRPr="00FC433A">
        <w:t>to</w:t>
      </w:r>
      <w:proofErr w:type="spellEnd"/>
      <w:r w:rsidRPr="00FC433A">
        <w:t xml:space="preserve"> </w:t>
      </w:r>
      <w:proofErr w:type="spellStart"/>
      <w:r w:rsidRPr="00FC433A">
        <w:t>processing</w:t>
      </w:r>
      <w:proofErr w:type="spellEnd"/>
    </w:p>
    <w:p w14:paraId="4DA6DA21" w14:textId="77777777" w:rsidR="00FC433A" w:rsidRPr="00FC433A" w:rsidRDefault="00FC433A" w:rsidP="00FC433A">
      <w:pPr>
        <w:numPr>
          <w:ilvl w:val="0"/>
          <w:numId w:val="15"/>
        </w:numPr>
      </w:pPr>
      <w:proofErr w:type="spellStart"/>
      <w:r w:rsidRPr="00FC433A">
        <w:t>Withdraw</w:t>
      </w:r>
      <w:proofErr w:type="spellEnd"/>
      <w:r w:rsidRPr="00FC433A">
        <w:t xml:space="preserve"> </w:t>
      </w:r>
      <w:proofErr w:type="spellStart"/>
      <w:r w:rsidRPr="00FC433A">
        <w:t>consent</w:t>
      </w:r>
      <w:proofErr w:type="spellEnd"/>
    </w:p>
    <w:p w14:paraId="150AF5E3" w14:textId="77777777" w:rsidR="00FC433A" w:rsidRPr="00FC433A" w:rsidRDefault="00FC433A" w:rsidP="00FC433A">
      <w:pPr>
        <w:numPr>
          <w:ilvl w:val="0"/>
          <w:numId w:val="15"/>
        </w:numPr>
      </w:pPr>
      <w:proofErr w:type="spellStart"/>
      <w:r w:rsidRPr="00FC433A">
        <w:t>Request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  <w:r w:rsidRPr="00FC433A">
        <w:t xml:space="preserve"> </w:t>
      </w:r>
      <w:proofErr w:type="spellStart"/>
      <w:r w:rsidRPr="00FC433A">
        <w:t>portability</w:t>
      </w:r>
      <w:proofErr w:type="spellEnd"/>
    </w:p>
    <w:p w14:paraId="6087CD65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 xml:space="preserve">To exercise your rights, contact: </w:t>
      </w:r>
      <w:r w:rsidRPr="00FC433A">
        <w:rPr>
          <w:b/>
          <w:bCs/>
          <w:lang w:val="en-US"/>
        </w:rPr>
        <w:t>privacy@aintuitioncasino.io</w:t>
      </w:r>
    </w:p>
    <w:p w14:paraId="54DF83EA" w14:textId="77777777" w:rsidR="00FC433A" w:rsidRPr="00FC433A" w:rsidRDefault="00FC433A" w:rsidP="00FC433A">
      <w:r w:rsidRPr="00FC433A">
        <w:pict w14:anchorId="7FB42A34">
          <v:rect id="_x0000_i1193" style="width:0;height:1.5pt" o:hralign="center" o:hrstd="t" o:hr="t" fillcolor="#a0a0a0" stroked="f"/>
        </w:pict>
      </w:r>
    </w:p>
    <w:p w14:paraId="1DD49B40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11. COOKIES &amp; TRACKING TECHNOLOGIES</w:t>
      </w:r>
    </w:p>
    <w:p w14:paraId="0054A7AB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use cookies and similar technologies to:</w:t>
      </w:r>
    </w:p>
    <w:p w14:paraId="4AB0EE30" w14:textId="77777777" w:rsidR="00FC433A" w:rsidRPr="00FC433A" w:rsidRDefault="00FC433A" w:rsidP="00FC433A">
      <w:pPr>
        <w:numPr>
          <w:ilvl w:val="0"/>
          <w:numId w:val="16"/>
        </w:numPr>
      </w:pPr>
      <w:proofErr w:type="spellStart"/>
      <w:r w:rsidRPr="00FC433A">
        <w:t>Enable</w:t>
      </w:r>
      <w:proofErr w:type="spellEnd"/>
      <w:r w:rsidRPr="00FC433A">
        <w:t xml:space="preserve"> </w:t>
      </w:r>
      <w:proofErr w:type="spellStart"/>
      <w:r w:rsidRPr="00FC433A">
        <w:t>platform</w:t>
      </w:r>
      <w:proofErr w:type="spellEnd"/>
      <w:r w:rsidRPr="00FC433A">
        <w:t xml:space="preserve"> </w:t>
      </w:r>
      <w:proofErr w:type="spellStart"/>
      <w:r w:rsidRPr="00FC433A">
        <w:t>functionality</w:t>
      </w:r>
      <w:proofErr w:type="spellEnd"/>
    </w:p>
    <w:p w14:paraId="00AE8195" w14:textId="77777777" w:rsidR="00FC433A" w:rsidRPr="00FC433A" w:rsidRDefault="00FC433A" w:rsidP="00FC433A">
      <w:pPr>
        <w:numPr>
          <w:ilvl w:val="0"/>
          <w:numId w:val="16"/>
        </w:numPr>
      </w:pPr>
      <w:proofErr w:type="spellStart"/>
      <w:r w:rsidRPr="00FC433A">
        <w:t>Analyze</w:t>
      </w:r>
      <w:proofErr w:type="spellEnd"/>
      <w:r w:rsidRPr="00FC433A">
        <w:t xml:space="preserve"> </w:t>
      </w:r>
      <w:proofErr w:type="spellStart"/>
      <w:r w:rsidRPr="00FC433A">
        <w:t>usage</w:t>
      </w:r>
      <w:proofErr w:type="spellEnd"/>
    </w:p>
    <w:p w14:paraId="41ADE055" w14:textId="77777777" w:rsidR="00FC433A" w:rsidRPr="00FC433A" w:rsidRDefault="00FC433A" w:rsidP="00FC433A">
      <w:pPr>
        <w:numPr>
          <w:ilvl w:val="0"/>
          <w:numId w:val="16"/>
        </w:numPr>
      </w:pPr>
      <w:proofErr w:type="spellStart"/>
      <w:r w:rsidRPr="00FC433A">
        <w:t>Personalize</w:t>
      </w:r>
      <w:proofErr w:type="spellEnd"/>
      <w:r w:rsidRPr="00FC433A">
        <w:t xml:space="preserve"> </w:t>
      </w:r>
      <w:proofErr w:type="spellStart"/>
      <w:r w:rsidRPr="00FC433A">
        <w:t>user</w:t>
      </w:r>
      <w:proofErr w:type="spellEnd"/>
      <w:r w:rsidRPr="00FC433A">
        <w:t xml:space="preserve"> </w:t>
      </w:r>
      <w:proofErr w:type="spellStart"/>
      <w:r w:rsidRPr="00FC433A">
        <w:t>experience</w:t>
      </w:r>
      <w:proofErr w:type="spellEnd"/>
    </w:p>
    <w:p w14:paraId="4684075A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You can manage cookie preferences through your browser settings.</w:t>
      </w:r>
    </w:p>
    <w:p w14:paraId="521AF145" w14:textId="77777777" w:rsidR="00FC433A" w:rsidRPr="00FC433A" w:rsidRDefault="00FC433A" w:rsidP="00FC433A">
      <w:r w:rsidRPr="00FC433A">
        <w:pict w14:anchorId="3DC404B4">
          <v:rect id="_x0000_i1194" style="width:0;height:1.5pt" o:hralign="center" o:hrstd="t" o:hr="t" fillcolor="#a0a0a0" stroked="f"/>
        </w:pict>
      </w:r>
    </w:p>
    <w:p w14:paraId="6EA6BB48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12. DATA SECURITY</w:t>
      </w:r>
    </w:p>
    <w:p w14:paraId="0D6BA37C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implement appropriate technical and organizational measures, including:</w:t>
      </w:r>
    </w:p>
    <w:p w14:paraId="756B75EE" w14:textId="77777777" w:rsidR="00FC433A" w:rsidRPr="00FC433A" w:rsidRDefault="00FC433A" w:rsidP="00FC433A">
      <w:pPr>
        <w:numPr>
          <w:ilvl w:val="0"/>
          <w:numId w:val="17"/>
        </w:numPr>
      </w:pPr>
      <w:proofErr w:type="spellStart"/>
      <w:r w:rsidRPr="00FC433A">
        <w:t>Encryption</w:t>
      </w:r>
      <w:proofErr w:type="spellEnd"/>
      <w:r w:rsidRPr="00FC433A">
        <w:t xml:space="preserve"> </w:t>
      </w:r>
      <w:proofErr w:type="spellStart"/>
      <w:r w:rsidRPr="00FC433A">
        <w:t>of</w:t>
      </w:r>
      <w:proofErr w:type="spellEnd"/>
      <w:r w:rsidRPr="00FC433A">
        <w:t xml:space="preserve"> </w:t>
      </w:r>
      <w:proofErr w:type="spellStart"/>
      <w:r w:rsidRPr="00FC433A">
        <w:t>sensitive</w:t>
      </w:r>
      <w:proofErr w:type="spellEnd"/>
      <w:r w:rsidRPr="00FC433A">
        <w:t xml:space="preserve"> </w:t>
      </w:r>
      <w:proofErr w:type="spellStart"/>
      <w:r w:rsidRPr="00FC433A">
        <w:t>data</w:t>
      </w:r>
      <w:proofErr w:type="spellEnd"/>
    </w:p>
    <w:p w14:paraId="369819E8" w14:textId="77777777" w:rsidR="00FC433A" w:rsidRPr="00FC433A" w:rsidRDefault="00FC433A" w:rsidP="00FC433A">
      <w:pPr>
        <w:numPr>
          <w:ilvl w:val="0"/>
          <w:numId w:val="17"/>
        </w:numPr>
      </w:pPr>
      <w:r w:rsidRPr="00FC433A">
        <w:lastRenderedPageBreak/>
        <w:t xml:space="preserve">Secure </w:t>
      </w:r>
      <w:proofErr w:type="spellStart"/>
      <w:r w:rsidRPr="00FC433A">
        <w:t>servers</w:t>
      </w:r>
      <w:proofErr w:type="spellEnd"/>
      <w:r w:rsidRPr="00FC433A">
        <w:t xml:space="preserve"> </w:t>
      </w:r>
      <w:proofErr w:type="spellStart"/>
      <w:r w:rsidRPr="00FC433A">
        <w:t>and</w:t>
      </w:r>
      <w:proofErr w:type="spellEnd"/>
      <w:r w:rsidRPr="00FC433A">
        <w:t xml:space="preserve"> </w:t>
      </w:r>
      <w:proofErr w:type="spellStart"/>
      <w:r w:rsidRPr="00FC433A">
        <w:t>infrastructure</w:t>
      </w:r>
      <w:proofErr w:type="spellEnd"/>
    </w:p>
    <w:p w14:paraId="0426A93C" w14:textId="77777777" w:rsidR="00FC433A" w:rsidRPr="00FC433A" w:rsidRDefault="00FC433A" w:rsidP="00FC433A">
      <w:pPr>
        <w:numPr>
          <w:ilvl w:val="0"/>
          <w:numId w:val="17"/>
        </w:numPr>
      </w:pPr>
      <w:r w:rsidRPr="00FC433A">
        <w:t xml:space="preserve">Access </w:t>
      </w:r>
      <w:proofErr w:type="spellStart"/>
      <w:r w:rsidRPr="00FC433A">
        <w:t>controls</w:t>
      </w:r>
      <w:proofErr w:type="spellEnd"/>
      <w:r w:rsidRPr="00FC433A">
        <w:t xml:space="preserve"> </w:t>
      </w:r>
      <w:proofErr w:type="spellStart"/>
      <w:r w:rsidRPr="00FC433A">
        <w:t>and</w:t>
      </w:r>
      <w:proofErr w:type="spellEnd"/>
      <w:r w:rsidRPr="00FC433A">
        <w:t xml:space="preserve"> </w:t>
      </w:r>
      <w:proofErr w:type="spellStart"/>
      <w:r w:rsidRPr="00FC433A">
        <w:t>authentication</w:t>
      </w:r>
      <w:proofErr w:type="spellEnd"/>
      <w:r w:rsidRPr="00FC433A">
        <w:t xml:space="preserve"> </w:t>
      </w:r>
      <w:proofErr w:type="spellStart"/>
      <w:r w:rsidRPr="00FC433A">
        <w:t>mechanisms</w:t>
      </w:r>
      <w:proofErr w:type="spellEnd"/>
    </w:p>
    <w:p w14:paraId="5A370F01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However, no system is completely secure, and we cannot guarantee absolute security.</w:t>
      </w:r>
    </w:p>
    <w:p w14:paraId="0D4779A6" w14:textId="77777777" w:rsidR="00FC433A" w:rsidRPr="00FC433A" w:rsidRDefault="00FC433A" w:rsidP="00FC433A">
      <w:r w:rsidRPr="00FC433A">
        <w:pict w14:anchorId="23F531F4">
          <v:rect id="_x0000_i1195" style="width:0;height:1.5pt" o:hralign="center" o:hrstd="t" o:hr="t" fillcolor="#a0a0a0" stroked="f"/>
        </w:pict>
      </w:r>
    </w:p>
    <w:p w14:paraId="0A129872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13. THIRD-PARTY LINKS</w:t>
      </w:r>
    </w:p>
    <w:p w14:paraId="066EF74E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Our Platform may contain links to third-party websites.</w:t>
      </w:r>
      <w:r w:rsidRPr="00FC433A">
        <w:rPr>
          <w:lang w:val="en-US"/>
        </w:rPr>
        <w:br/>
        <w:t>We are not responsible for their privacy practices or content.</w:t>
      </w:r>
    </w:p>
    <w:p w14:paraId="6A120D0D" w14:textId="77777777" w:rsidR="00FC433A" w:rsidRPr="00FC433A" w:rsidRDefault="00FC433A" w:rsidP="00FC433A">
      <w:r w:rsidRPr="00FC433A">
        <w:pict w14:anchorId="108A18D6">
          <v:rect id="_x0000_i1196" style="width:0;height:1.5pt" o:hralign="center" o:hrstd="t" o:hr="t" fillcolor="#a0a0a0" stroked="f"/>
        </w:pict>
      </w:r>
    </w:p>
    <w:p w14:paraId="518BA1E2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14. AGE RESTRICTIONS</w:t>
      </w:r>
    </w:p>
    <w:p w14:paraId="74CE4619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 xml:space="preserve">Our services are strictly limited to individuals </w:t>
      </w:r>
      <w:r w:rsidRPr="00FC433A">
        <w:rPr>
          <w:b/>
          <w:bCs/>
          <w:lang w:val="en-US"/>
        </w:rPr>
        <w:t>18 years or older</w:t>
      </w:r>
      <w:r w:rsidRPr="00FC433A">
        <w:rPr>
          <w:lang w:val="en-US"/>
        </w:rPr>
        <w:t xml:space="preserve"> (or higher where required by law).</w:t>
      </w:r>
    </w:p>
    <w:p w14:paraId="2864159C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do not knowingly collect data from minors. If such data is identified, it will be deleted promptly.</w:t>
      </w:r>
    </w:p>
    <w:p w14:paraId="229DC423" w14:textId="77777777" w:rsidR="00FC433A" w:rsidRPr="00FC433A" w:rsidRDefault="00FC433A" w:rsidP="00FC433A">
      <w:r w:rsidRPr="00FC433A">
        <w:pict w14:anchorId="1CE79041">
          <v:rect id="_x0000_i1197" style="width:0;height:1.5pt" o:hralign="center" o:hrstd="t" o:hr="t" fillcolor="#a0a0a0" stroked="f"/>
        </w:pict>
      </w:r>
    </w:p>
    <w:p w14:paraId="197A2A9D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15. MARKETING COMMUNICATIONS</w:t>
      </w:r>
    </w:p>
    <w:p w14:paraId="7EC18FD7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may send promotional communications where permitted by law.</w:t>
      </w:r>
    </w:p>
    <w:p w14:paraId="62B81DE5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You can opt out at any time by:</w:t>
      </w:r>
    </w:p>
    <w:p w14:paraId="4C5FBE85" w14:textId="77777777" w:rsidR="00FC433A" w:rsidRPr="00FC433A" w:rsidRDefault="00FC433A" w:rsidP="00FC433A">
      <w:pPr>
        <w:numPr>
          <w:ilvl w:val="0"/>
          <w:numId w:val="18"/>
        </w:numPr>
      </w:pPr>
      <w:proofErr w:type="spellStart"/>
      <w:r w:rsidRPr="00FC433A">
        <w:t>Clicking</w:t>
      </w:r>
      <w:proofErr w:type="spellEnd"/>
      <w:r w:rsidRPr="00FC433A">
        <w:t xml:space="preserve"> </w:t>
      </w:r>
      <w:proofErr w:type="spellStart"/>
      <w:r w:rsidRPr="00FC433A">
        <w:t>the</w:t>
      </w:r>
      <w:proofErr w:type="spellEnd"/>
      <w:r w:rsidRPr="00FC433A">
        <w:t xml:space="preserve"> </w:t>
      </w:r>
      <w:proofErr w:type="spellStart"/>
      <w:r w:rsidRPr="00FC433A">
        <w:t>unsubscribe</w:t>
      </w:r>
      <w:proofErr w:type="spellEnd"/>
      <w:r w:rsidRPr="00FC433A">
        <w:t xml:space="preserve"> </w:t>
      </w:r>
      <w:proofErr w:type="spellStart"/>
      <w:r w:rsidRPr="00FC433A">
        <w:t>link</w:t>
      </w:r>
      <w:proofErr w:type="spellEnd"/>
    </w:p>
    <w:p w14:paraId="101CD67A" w14:textId="77777777" w:rsidR="00FC433A" w:rsidRPr="00FC433A" w:rsidRDefault="00FC433A" w:rsidP="00FC433A">
      <w:pPr>
        <w:numPr>
          <w:ilvl w:val="0"/>
          <w:numId w:val="18"/>
        </w:numPr>
      </w:pPr>
      <w:proofErr w:type="spellStart"/>
      <w:r w:rsidRPr="00FC433A">
        <w:t>Contacting</w:t>
      </w:r>
      <w:proofErr w:type="spellEnd"/>
      <w:r w:rsidRPr="00FC433A">
        <w:t xml:space="preserve"> </w:t>
      </w:r>
      <w:proofErr w:type="spellStart"/>
      <w:r w:rsidRPr="00FC433A">
        <w:t>us</w:t>
      </w:r>
      <w:proofErr w:type="spellEnd"/>
      <w:r w:rsidRPr="00FC433A">
        <w:t xml:space="preserve"> </w:t>
      </w:r>
      <w:proofErr w:type="spellStart"/>
      <w:r w:rsidRPr="00FC433A">
        <w:t>directly</w:t>
      </w:r>
      <w:proofErr w:type="spellEnd"/>
    </w:p>
    <w:p w14:paraId="3D5CB7D9" w14:textId="77777777" w:rsidR="00FC433A" w:rsidRPr="00FC433A" w:rsidRDefault="00FC433A" w:rsidP="00FC433A">
      <w:r w:rsidRPr="00FC433A">
        <w:pict w14:anchorId="7A95BE2A">
          <v:rect id="_x0000_i1198" style="width:0;height:1.5pt" o:hralign="center" o:hrstd="t" o:hr="t" fillcolor="#a0a0a0" stroked="f"/>
        </w:pict>
      </w:r>
    </w:p>
    <w:p w14:paraId="2905DC25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16. CHANGES TO THIS POLICY</w:t>
      </w:r>
    </w:p>
    <w:p w14:paraId="60DB48E3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We may update this Privacy Policy periodically.</w:t>
      </w:r>
    </w:p>
    <w:p w14:paraId="57881750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 xml:space="preserve">Changes will be posted on this page with an updated </w:t>
      </w:r>
      <w:r w:rsidRPr="00FC433A">
        <w:rPr>
          <w:b/>
          <w:bCs/>
          <w:lang w:val="en-US"/>
        </w:rPr>
        <w:t>Effective Date</w:t>
      </w:r>
      <w:r w:rsidRPr="00FC433A">
        <w:rPr>
          <w:lang w:val="en-US"/>
        </w:rPr>
        <w:t>. Continued use of the Platform constitutes acceptance of the updated Policy.</w:t>
      </w:r>
    </w:p>
    <w:p w14:paraId="1AF332A7" w14:textId="77777777" w:rsidR="00FC433A" w:rsidRPr="00FC433A" w:rsidRDefault="00FC433A" w:rsidP="00FC433A">
      <w:r w:rsidRPr="00FC433A">
        <w:pict w14:anchorId="5DAD4612">
          <v:rect id="_x0000_i1199" style="width:0;height:1.5pt" o:hralign="center" o:hrstd="t" o:hr="t" fillcolor="#a0a0a0" stroked="f"/>
        </w:pict>
      </w:r>
    </w:p>
    <w:p w14:paraId="7EEAFB4B" w14:textId="77777777" w:rsidR="00FC433A" w:rsidRPr="00FC433A" w:rsidRDefault="00FC433A" w:rsidP="00FC433A">
      <w:pPr>
        <w:rPr>
          <w:b/>
          <w:bCs/>
          <w:lang w:val="en-US"/>
        </w:rPr>
      </w:pPr>
      <w:r w:rsidRPr="00FC433A">
        <w:rPr>
          <w:b/>
          <w:bCs/>
          <w:lang w:val="en-US"/>
        </w:rPr>
        <w:t>17. CONTACT US</w:t>
      </w:r>
    </w:p>
    <w:p w14:paraId="17B76928" w14:textId="77777777" w:rsidR="00FC433A" w:rsidRPr="00FC433A" w:rsidRDefault="00FC433A" w:rsidP="00FC433A">
      <w:pPr>
        <w:rPr>
          <w:lang w:val="en-US"/>
        </w:rPr>
      </w:pPr>
      <w:r w:rsidRPr="00FC433A">
        <w:rPr>
          <w:lang w:val="en-US"/>
        </w:rPr>
        <w:t>For any privacy-related questions or requests:</w:t>
      </w:r>
    </w:p>
    <w:p w14:paraId="149D370A" w14:textId="392F52D6" w:rsidR="00A03A98" w:rsidRPr="00FC433A" w:rsidRDefault="00FC433A">
      <w:pPr>
        <w:rPr>
          <w:lang w:val="en-US"/>
        </w:rPr>
      </w:pPr>
      <w:r w:rsidRPr="00FC433A">
        <w:rPr>
          <w:b/>
          <w:bCs/>
          <w:lang w:val="en-US"/>
        </w:rPr>
        <w:t>AINTUITION LIMITED</w:t>
      </w:r>
      <w:r w:rsidRPr="00FC433A">
        <w:rPr>
          <w:lang w:val="en-US"/>
        </w:rPr>
        <w:br/>
        <w:t>Email: privacy@aintuitioncasino.io</w:t>
      </w:r>
      <w:r w:rsidRPr="00FC433A">
        <w:rPr>
          <w:lang w:val="en-US"/>
        </w:rPr>
        <w:br/>
        <w:t>Website: aintuitioncasino.io</w:t>
      </w:r>
    </w:p>
    <w:sectPr w:rsidR="00A03A98" w:rsidRPr="00FC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53"/>
    <w:multiLevelType w:val="multilevel"/>
    <w:tmpl w:val="E78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75E0"/>
    <w:multiLevelType w:val="multilevel"/>
    <w:tmpl w:val="B120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60F33"/>
    <w:multiLevelType w:val="multilevel"/>
    <w:tmpl w:val="8ABE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46D35"/>
    <w:multiLevelType w:val="multilevel"/>
    <w:tmpl w:val="958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07526"/>
    <w:multiLevelType w:val="multilevel"/>
    <w:tmpl w:val="09C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58F6"/>
    <w:multiLevelType w:val="multilevel"/>
    <w:tmpl w:val="3382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06E8"/>
    <w:multiLevelType w:val="multilevel"/>
    <w:tmpl w:val="3EC6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86ADF"/>
    <w:multiLevelType w:val="multilevel"/>
    <w:tmpl w:val="675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1424D"/>
    <w:multiLevelType w:val="multilevel"/>
    <w:tmpl w:val="9F04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5529A"/>
    <w:multiLevelType w:val="multilevel"/>
    <w:tmpl w:val="43BC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C6CE8"/>
    <w:multiLevelType w:val="multilevel"/>
    <w:tmpl w:val="BAF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11C93"/>
    <w:multiLevelType w:val="multilevel"/>
    <w:tmpl w:val="B464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144E8"/>
    <w:multiLevelType w:val="multilevel"/>
    <w:tmpl w:val="531E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C027A"/>
    <w:multiLevelType w:val="multilevel"/>
    <w:tmpl w:val="864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557A2"/>
    <w:multiLevelType w:val="multilevel"/>
    <w:tmpl w:val="5B8E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C57B8"/>
    <w:multiLevelType w:val="multilevel"/>
    <w:tmpl w:val="E25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43DE1"/>
    <w:multiLevelType w:val="multilevel"/>
    <w:tmpl w:val="3B4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543C5"/>
    <w:multiLevelType w:val="multilevel"/>
    <w:tmpl w:val="2EB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747129">
    <w:abstractNumId w:val="0"/>
  </w:num>
  <w:num w:numId="2" w16cid:durableId="1165125423">
    <w:abstractNumId w:val="5"/>
  </w:num>
  <w:num w:numId="3" w16cid:durableId="1051345060">
    <w:abstractNumId w:val="10"/>
  </w:num>
  <w:num w:numId="4" w16cid:durableId="1255283804">
    <w:abstractNumId w:val="4"/>
  </w:num>
  <w:num w:numId="5" w16cid:durableId="285620549">
    <w:abstractNumId w:val="8"/>
  </w:num>
  <w:num w:numId="6" w16cid:durableId="1955866841">
    <w:abstractNumId w:val="13"/>
  </w:num>
  <w:num w:numId="7" w16cid:durableId="104422332">
    <w:abstractNumId w:val="9"/>
  </w:num>
  <w:num w:numId="8" w16cid:durableId="1067000543">
    <w:abstractNumId w:val="16"/>
  </w:num>
  <w:num w:numId="9" w16cid:durableId="221331363">
    <w:abstractNumId w:val="17"/>
  </w:num>
  <w:num w:numId="10" w16cid:durableId="117258318">
    <w:abstractNumId w:val="6"/>
  </w:num>
  <w:num w:numId="11" w16cid:durableId="2063210787">
    <w:abstractNumId w:val="12"/>
  </w:num>
  <w:num w:numId="12" w16cid:durableId="1854690068">
    <w:abstractNumId w:val="3"/>
  </w:num>
  <w:num w:numId="13" w16cid:durableId="621116514">
    <w:abstractNumId w:val="14"/>
  </w:num>
  <w:num w:numId="14" w16cid:durableId="2120640765">
    <w:abstractNumId w:val="1"/>
  </w:num>
  <w:num w:numId="15" w16cid:durableId="366179660">
    <w:abstractNumId w:val="15"/>
  </w:num>
  <w:num w:numId="16" w16cid:durableId="1325204232">
    <w:abstractNumId w:val="7"/>
  </w:num>
  <w:num w:numId="17" w16cid:durableId="1773234474">
    <w:abstractNumId w:val="2"/>
  </w:num>
  <w:num w:numId="18" w16cid:durableId="1768190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51"/>
    <w:rsid w:val="00113F94"/>
    <w:rsid w:val="0028296A"/>
    <w:rsid w:val="00545451"/>
    <w:rsid w:val="007133D9"/>
    <w:rsid w:val="00A03A98"/>
    <w:rsid w:val="00FC3682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748E"/>
  <w15:chartTrackingRefBased/>
  <w15:docId w15:val="{20A8463E-F395-49CE-81B3-C8879D73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4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4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4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4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4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4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Bondarev</dc:creator>
  <cp:keywords/>
  <dc:description/>
  <cp:lastModifiedBy>Ilya Bondarev</cp:lastModifiedBy>
  <cp:revision>3</cp:revision>
  <dcterms:created xsi:type="dcterms:W3CDTF">2026-03-22T14:34:00Z</dcterms:created>
  <dcterms:modified xsi:type="dcterms:W3CDTF">2026-03-22T14:34:00Z</dcterms:modified>
</cp:coreProperties>
</file>